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665"/>
        <w:tblW w:w="11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50"/>
        <w:gridCol w:w="2195"/>
      </w:tblGrid>
      <w:tr w:rsidR="001720C2" w:rsidRPr="0089337C" w14:paraId="1C5149F6" w14:textId="77777777" w:rsidTr="00C36BCE">
        <w:trPr>
          <w:trHeight w:val="983"/>
        </w:trPr>
        <w:tc>
          <w:tcPr>
            <w:tcW w:w="8850" w:type="dxa"/>
            <w:shd w:val="clear" w:color="auto" w:fill="auto"/>
            <w:vAlign w:val="center"/>
          </w:tcPr>
          <w:p w14:paraId="35A3099B" w14:textId="77777777" w:rsidR="001720C2" w:rsidRPr="0089337C" w:rsidRDefault="001720C2" w:rsidP="001720C2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Unterrichtswesen der Deutschsprachigen Gemeinschaft</w:t>
            </w:r>
          </w:p>
          <w:p w14:paraId="4AB43EC6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</w:rPr>
              <w:t xml:space="preserve">AUTONOME HOCHSCHULE </w:t>
            </w:r>
            <w:r>
              <w:rPr>
                <w:rFonts w:ascii="Verdana" w:hAnsi="Verdana"/>
                <w:b/>
              </w:rPr>
              <w:t>Ostbelgien</w:t>
            </w:r>
          </w:p>
          <w:p w14:paraId="7FD905FF" w14:textId="77777777" w:rsidR="001720C2" w:rsidRPr="0089337C" w:rsidRDefault="001720C2" w:rsidP="001720C2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89337C">
              <w:rPr>
                <w:rFonts w:ascii="Verdana" w:hAnsi="Verdana"/>
                <w:sz w:val="22"/>
                <w:szCs w:val="22"/>
              </w:rPr>
              <w:t>Monschauer Straße 57 – 4700 EUPEN</w:t>
            </w:r>
          </w:p>
        </w:tc>
        <w:tc>
          <w:tcPr>
            <w:tcW w:w="2195" w:type="dxa"/>
            <w:vMerge w:val="restart"/>
            <w:shd w:val="clear" w:color="auto" w:fill="auto"/>
            <w:vAlign w:val="center"/>
          </w:tcPr>
          <w:p w14:paraId="43C80032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6ABC620B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 w:rsidRPr="0089337C">
              <w:rPr>
                <w:rFonts w:ascii="Verdana" w:hAnsi="Verdana"/>
                <w:noProof/>
              </w:rPr>
              <w:drawing>
                <wp:inline distT="0" distB="0" distL="0" distR="0" wp14:anchorId="70BB1DD5" wp14:editId="557456C2">
                  <wp:extent cx="1226820" cy="466414"/>
                  <wp:effectExtent l="0" t="0" r="5080" b="381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HS_logo_frei.bmp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134" cy="477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0A1EB4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  <w:p w14:paraId="1748D003" w14:textId="20440714" w:rsidR="001720C2" w:rsidRDefault="006A365C" w:rsidP="006A365C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  <w:r>
              <w:rPr>
                <w:rFonts w:ascii="Verdana" w:hAnsi="Verdana"/>
                <w:b/>
                <w:sz w:val="28"/>
                <w:szCs w:val="20"/>
              </w:rPr>
              <w:t>VP</w:t>
            </w:r>
            <w:r w:rsidR="002E3941">
              <w:rPr>
                <w:rFonts w:ascii="Verdana" w:hAnsi="Verdana"/>
                <w:b/>
                <w:sz w:val="28"/>
                <w:szCs w:val="20"/>
              </w:rPr>
              <w:t>2</w:t>
            </w:r>
            <w:r w:rsidR="008C1423">
              <w:rPr>
                <w:rFonts w:ascii="Verdana" w:hAnsi="Verdana"/>
                <w:b/>
                <w:sz w:val="28"/>
                <w:szCs w:val="20"/>
              </w:rPr>
              <w:t xml:space="preserve"> – </w:t>
            </w:r>
            <w:r>
              <w:rPr>
                <w:rFonts w:ascii="Verdana" w:hAnsi="Verdana"/>
                <w:b/>
                <w:sz w:val="28"/>
                <w:szCs w:val="20"/>
              </w:rPr>
              <w:t>GP</w:t>
            </w:r>
            <w:r w:rsidR="002E3941">
              <w:rPr>
                <w:rFonts w:ascii="Verdana" w:hAnsi="Verdana"/>
                <w:b/>
                <w:sz w:val="28"/>
                <w:szCs w:val="20"/>
              </w:rPr>
              <w:t>2</w:t>
            </w:r>
          </w:p>
          <w:p w14:paraId="5F60B6CA" w14:textId="77777777" w:rsidR="001720C2" w:rsidRPr="003328F7" w:rsidRDefault="001720C2" w:rsidP="001720C2">
            <w:pPr>
              <w:jc w:val="center"/>
              <w:rPr>
                <w:rFonts w:ascii="Verdana" w:hAnsi="Verdana"/>
                <w:b/>
                <w:sz w:val="28"/>
                <w:szCs w:val="20"/>
              </w:rPr>
            </w:pPr>
          </w:p>
        </w:tc>
      </w:tr>
      <w:tr w:rsidR="001720C2" w:rsidRPr="0089337C" w14:paraId="2E403843" w14:textId="77777777" w:rsidTr="00C36BCE">
        <w:trPr>
          <w:trHeight w:val="419"/>
        </w:trPr>
        <w:tc>
          <w:tcPr>
            <w:tcW w:w="8850" w:type="dxa"/>
            <w:shd w:val="clear" w:color="auto" w:fill="auto"/>
            <w:vAlign w:val="center"/>
          </w:tcPr>
          <w:p w14:paraId="758F2F64" w14:textId="77777777" w:rsidR="001720C2" w:rsidRPr="0089337C" w:rsidRDefault="001720C2" w:rsidP="001720C2">
            <w:pPr>
              <w:jc w:val="center"/>
              <w:rPr>
                <w:rFonts w:ascii="Verdana" w:hAnsi="Verdana"/>
                <w:b/>
              </w:rPr>
            </w:pPr>
            <w:r w:rsidRPr="0089337C">
              <w:rPr>
                <w:rFonts w:ascii="Verdana" w:hAnsi="Verdana"/>
                <w:b/>
                <w:sz w:val="28"/>
              </w:rPr>
              <w:t xml:space="preserve">- </w:t>
            </w:r>
            <w:r>
              <w:rPr>
                <w:rFonts w:ascii="Verdana" w:hAnsi="Verdana"/>
                <w:b/>
                <w:sz w:val="28"/>
              </w:rPr>
              <w:t>PRAKTIKUMSBERICHT</w:t>
            </w:r>
            <w:r w:rsidRPr="0089337C">
              <w:rPr>
                <w:rFonts w:ascii="Verdana" w:hAnsi="Verdana"/>
                <w:b/>
                <w:sz w:val="28"/>
              </w:rPr>
              <w:t xml:space="preserve"> AUSBILDUNGSBEGLEITER</w:t>
            </w:r>
            <w:r>
              <w:rPr>
                <w:rFonts w:ascii="Verdana" w:hAnsi="Verdana"/>
                <w:b/>
                <w:sz w:val="28"/>
              </w:rPr>
              <w:t xml:space="preserve"> </w:t>
            </w:r>
            <w:r w:rsidRPr="0089337C">
              <w:rPr>
                <w:rFonts w:ascii="Verdana" w:hAnsi="Verdana"/>
                <w:b/>
                <w:sz w:val="28"/>
              </w:rPr>
              <w:t>-</w:t>
            </w:r>
          </w:p>
        </w:tc>
        <w:tc>
          <w:tcPr>
            <w:tcW w:w="2195" w:type="dxa"/>
            <w:vMerge/>
            <w:shd w:val="clear" w:color="auto" w:fill="auto"/>
          </w:tcPr>
          <w:p w14:paraId="111A050B" w14:textId="77777777" w:rsidR="001720C2" w:rsidRPr="0089337C" w:rsidRDefault="001720C2" w:rsidP="001720C2">
            <w:pPr>
              <w:rPr>
                <w:rFonts w:ascii="Verdana" w:hAnsi="Verdana"/>
              </w:rPr>
            </w:pPr>
          </w:p>
        </w:tc>
      </w:tr>
    </w:tbl>
    <w:p w14:paraId="25595A80" w14:textId="1160C77C" w:rsidR="00CE44D5" w:rsidRPr="00C22517" w:rsidRDefault="00CE44D5">
      <w:pPr>
        <w:rPr>
          <w:rFonts w:ascii="Verdana" w:hAnsi="Verdana"/>
          <w:sz w:val="10"/>
        </w:rPr>
      </w:pPr>
    </w:p>
    <w:p w14:paraId="2E5B5E0F" w14:textId="55837C89" w:rsidR="00CE44D5" w:rsidRDefault="00CE44D5">
      <w:pPr>
        <w:rPr>
          <w:rFonts w:ascii="Verdana" w:hAnsi="Verdana"/>
          <w:sz w:val="10"/>
        </w:rPr>
      </w:pPr>
    </w:p>
    <w:p w14:paraId="304D679E" w14:textId="248CD5B1" w:rsidR="001720C2" w:rsidRDefault="001720C2">
      <w:pPr>
        <w:rPr>
          <w:rFonts w:ascii="Verdana" w:hAnsi="Verdana"/>
          <w:sz w:val="10"/>
        </w:rPr>
      </w:pPr>
    </w:p>
    <w:tbl>
      <w:tblPr>
        <w:tblW w:w="11032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32"/>
      </w:tblGrid>
      <w:tr w:rsidR="001720C2" w:rsidRPr="0089337C" w14:paraId="3DBF8A32" w14:textId="77777777" w:rsidTr="00C36BCE">
        <w:trPr>
          <w:trHeight w:val="694"/>
        </w:trPr>
        <w:tc>
          <w:tcPr>
            <w:tcW w:w="11032" w:type="dxa"/>
            <w:shd w:val="clear" w:color="auto" w:fill="auto"/>
            <w:vAlign w:val="center"/>
          </w:tcPr>
          <w:p w14:paraId="1D4BFDB5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Student/-in:</w:t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0" w:name="Text23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0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  <w:t xml:space="preserve">             </w:t>
            </w:r>
          </w:p>
          <w:p w14:paraId="0750D389" w14:textId="45345BB5" w:rsidR="001720C2" w:rsidRPr="002E3941" w:rsidRDefault="002E3941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2E3941">
              <w:rPr>
                <w:rFonts w:ascii="Verdana" w:hAnsi="Verdana"/>
                <w:sz w:val="20"/>
                <w:szCs w:val="20"/>
              </w:rPr>
              <w:t xml:space="preserve">Brückenstudium Plus, Lehramt Primarschule </w:t>
            </w:r>
          </w:p>
          <w:p w14:paraId="4EB944C0" w14:textId="77777777" w:rsidR="00503AC1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Praxisphase: </w:t>
            </w:r>
          </w:p>
          <w:p w14:paraId="42CFECE3" w14:textId="0F57B5FD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03AC1">
              <w:rPr>
                <w:rFonts w:ascii="Verdana" w:hAnsi="Verdana"/>
                <w:sz w:val="20"/>
                <w:szCs w:val="20"/>
              </w:rPr>
              <w:t>Vertiefungspra</w:t>
            </w:r>
            <w:r w:rsidR="008C1423">
              <w:rPr>
                <w:rFonts w:ascii="Verdana" w:hAnsi="Verdana"/>
                <w:sz w:val="20"/>
                <w:szCs w:val="20"/>
              </w:rPr>
              <w:t>k</w:t>
            </w:r>
            <w:r w:rsidR="00503AC1">
              <w:rPr>
                <w:rFonts w:ascii="Verdana" w:hAnsi="Verdana"/>
                <w:sz w:val="20"/>
                <w:szCs w:val="20"/>
              </w:rPr>
              <w:t>tikum</w:t>
            </w:r>
            <w:r w:rsidR="002E3941">
              <w:rPr>
                <w:rFonts w:ascii="Verdana" w:hAnsi="Verdana"/>
                <w:sz w:val="20"/>
                <w:szCs w:val="20"/>
              </w:rPr>
              <w:t xml:space="preserve"> 2</w:t>
            </w:r>
            <w:r>
              <w:rPr>
                <w:rFonts w:ascii="Verdana" w:hAnsi="Verdana"/>
                <w:sz w:val="20"/>
                <w:szCs w:val="20"/>
              </w:rPr>
              <w:t xml:space="preserve">  </w:t>
            </w:r>
            <w:r w:rsidR="00503AC1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8C1423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9337C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89337C">
              <w:rPr>
                <w:rFonts w:ascii="Verdana" w:hAnsi="Verdana"/>
                <w:sz w:val="20"/>
                <w:szCs w:val="20"/>
              </w:rPr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89337C"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="00503AC1">
              <w:rPr>
                <w:rFonts w:ascii="Verdana" w:hAnsi="Verdana"/>
                <w:sz w:val="20"/>
                <w:szCs w:val="20"/>
              </w:rPr>
              <w:t>Gestaltungspraktikum</w:t>
            </w:r>
            <w:r w:rsidR="002E3941">
              <w:rPr>
                <w:rFonts w:ascii="Verdana" w:hAnsi="Verdana"/>
                <w:sz w:val="20"/>
                <w:szCs w:val="20"/>
              </w:rPr>
              <w:t xml:space="preserve"> 2</w:t>
            </w:r>
            <w:r>
              <w:rPr>
                <w:rFonts w:ascii="Verdana" w:hAnsi="Verdana"/>
                <w:sz w:val="20"/>
                <w:szCs w:val="20"/>
              </w:rPr>
              <w:t xml:space="preserve">   </w:t>
            </w:r>
            <w:r w:rsidR="00503AC1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="001720C2" w:rsidRPr="0089337C" w14:paraId="508789C9" w14:textId="77777777" w:rsidTr="00C36BCE">
        <w:trPr>
          <w:trHeight w:val="1130"/>
        </w:trPr>
        <w:tc>
          <w:tcPr>
            <w:tcW w:w="11032" w:type="dxa"/>
            <w:shd w:val="clear" w:color="auto" w:fill="auto"/>
            <w:vAlign w:val="center"/>
          </w:tcPr>
          <w:p w14:paraId="78256FCF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Schule/Kindergarten: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" w:name="Text24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"/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t xml:space="preserve">           </w:t>
            </w:r>
            <w:r w:rsidRPr="0089337C">
              <w:rPr>
                <w:rFonts w:ascii="Verdana" w:hAnsi="Verdana"/>
                <w:sz w:val="20"/>
                <w:szCs w:val="20"/>
              </w:rPr>
              <w:t>Klasse/Gruppe: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" w:name="Text27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"/>
          </w:p>
          <w:p w14:paraId="4F3F5B9F" w14:textId="77777777" w:rsidR="001720C2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Ort: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" w:name="Text25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      </w:t>
            </w:r>
            <w:r w:rsidRPr="0089337C">
              <w:rPr>
                <w:rFonts w:ascii="Verdana" w:hAnsi="Verdana"/>
                <w:sz w:val="20"/>
                <w:szCs w:val="20"/>
              </w:rPr>
              <w:t>Anzahl Schüler: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4" w:name="Text28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"/>
          </w:p>
          <w:p w14:paraId="4CAAD3AE" w14:textId="77777777" w:rsidR="001720C2" w:rsidRPr="0089337C" w:rsidRDefault="001720C2" w:rsidP="00CC12CA">
            <w:pPr>
              <w:spacing w:before="120" w:after="120" w:line="276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Ausbildungsbegleiter/-in: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5" w:name="Text26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"/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  <w:r w:rsidRPr="0089337C">
              <w:rPr>
                <w:rFonts w:ascii="Verdana" w:hAnsi="Verdana"/>
                <w:sz w:val="20"/>
                <w:szCs w:val="20"/>
              </w:rPr>
              <w:tab/>
            </w:r>
          </w:p>
        </w:tc>
      </w:tr>
      <w:tr w:rsidR="001720C2" w:rsidRPr="0089337C" w14:paraId="335D5C13" w14:textId="77777777" w:rsidTr="00C36BCE">
        <w:trPr>
          <w:trHeight w:val="802"/>
        </w:trPr>
        <w:tc>
          <w:tcPr>
            <w:tcW w:w="11032" w:type="dxa"/>
            <w:shd w:val="clear" w:color="auto" w:fill="auto"/>
            <w:vAlign w:val="center"/>
          </w:tcPr>
          <w:p w14:paraId="7ABDBA1C" w14:textId="77777777" w:rsidR="001720C2" w:rsidRPr="0089337C" w:rsidRDefault="001720C2" w:rsidP="00CC12CA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 xml:space="preserve">Datum des Praktikums: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6" w:name="Text29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"/>
          </w:p>
          <w:p w14:paraId="5B99B90F" w14:textId="77777777" w:rsidR="001720C2" w:rsidRPr="0089337C" w:rsidRDefault="001720C2" w:rsidP="00CC12CA">
            <w:pPr>
              <w:spacing w:line="276" w:lineRule="auto"/>
              <w:rPr>
                <w:rFonts w:ascii="Verdana" w:hAnsi="Verdana"/>
                <w:sz w:val="20"/>
                <w:szCs w:val="20"/>
              </w:rPr>
            </w:pPr>
            <w:r w:rsidRPr="0089337C">
              <w:rPr>
                <w:rFonts w:ascii="Verdana" w:hAnsi="Verdana"/>
                <w:sz w:val="20"/>
                <w:szCs w:val="20"/>
              </w:rPr>
              <w:t>Anzahl Abwesenheiten: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7" w:name="Text30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7"/>
          </w:p>
        </w:tc>
      </w:tr>
    </w:tbl>
    <w:p w14:paraId="7455322F" w14:textId="2A73611C" w:rsidR="008C3691" w:rsidRDefault="008C3691">
      <w:pPr>
        <w:rPr>
          <w:rFonts w:ascii="Verdana" w:hAnsi="Verdana"/>
          <w:b/>
          <w:color w:val="000000" w:themeColor="text1"/>
          <w:sz w:val="20"/>
          <w:szCs w:val="20"/>
        </w:rPr>
      </w:pPr>
    </w:p>
    <w:p w14:paraId="2761474A" w14:textId="59F8ACBC" w:rsidR="008C3691" w:rsidRDefault="008C3691">
      <w:pPr>
        <w:rPr>
          <w:rFonts w:ascii="Verdana" w:hAnsi="Verdana"/>
          <w:sz w:val="10"/>
        </w:rPr>
      </w:pPr>
    </w:p>
    <w:tbl>
      <w:tblPr>
        <w:tblStyle w:val="Tabellenraster"/>
        <w:tblW w:w="11000" w:type="dxa"/>
        <w:tblInd w:w="-940" w:type="dxa"/>
        <w:tblLook w:val="04A0" w:firstRow="1" w:lastRow="0" w:firstColumn="1" w:lastColumn="0" w:noHBand="0" w:noVBand="1"/>
      </w:tblPr>
      <w:tblGrid>
        <w:gridCol w:w="11000"/>
      </w:tblGrid>
      <w:tr w:rsidR="008C3691" w:rsidRPr="00182606" w14:paraId="5450853F" w14:textId="77777777" w:rsidTr="00C36BCE">
        <w:trPr>
          <w:trHeight w:val="2293"/>
        </w:trPr>
        <w:tc>
          <w:tcPr>
            <w:tcW w:w="11000" w:type="dxa"/>
          </w:tcPr>
          <w:p w14:paraId="169DB53E" w14:textId="5D2590F8" w:rsidR="008C3691" w:rsidRPr="008C3691" w:rsidRDefault="008C3691" w:rsidP="00CC12CA">
            <w:pPr>
              <w:spacing w:before="120" w:after="60"/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</w:pP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Inhalte und Schwerpunkte des </w:t>
            </w:r>
            <w:r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Vertiefungs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praktikums:</w:t>
            </w:r>
          </w:p>
          <w:p w14:paraId="4697AECF" w14:textId="76DF4A2A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eigenständige Planung und Durchführung der Schulwoch</w:t>
            </w:r>
            <w:r w:rsidR="007B28D4">
              <w:rPr>
                <w:rFonts w:ascii="Verdana" w:eastAsia="Batang" w:hAnsi="Verdana"/>
                <w:sz w:val="20"/>
                <w:szCs w:val="20"/>
              </w:rPr>
              <w:t>e</w:t>
            </w:r>
          </w:p>
          <w:p w14:paraId="441A1231" w14:textId="5EFBB1E0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Vorbereitung, flexible Durchführung und Reflexion von Unterrichtsstunden bzw. Unterrichtseinheiten </w:t>
            </w:r>
            <w:r w:rsidR="00E549C8">
              <w:rPr>
                <w:rFonts w:ascii="Verdana" w:eastAsia="Batang" w:hAnsi="Verdana"/>
                <w:sz w:val="20"/>
                <w:szCs w:val="20"/>
              </w:rPr>
              <w:t>oder</w:t>
            </w: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 Aktivitäten unter Berücksichtigung der kognitiven Aktivierung und Kompetenzorientierung </w:t>
            </w:r>
          </w:p>
          <w:p w14:paraId="3AE7432F" w14:textId="77777777" w:rsidR="00F55EC7" w:rsidRPr="0040096C" w:rsidRDefault="00F55EC7" w:rsidP="00F55EC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weiterführende Entwicklung fachdidaktischer Kompetenzen bzgl. der Schuleingangsphase</w:t>
            </w:r>
            <w:r>
              <w:rPr>
                <w:rFonts w:ascii="Verdana" w:eastAsia="Batang" w:hAnsi="Verdana" w:hint="eastAsia"/>
                <w:sz w:val="20"/>
                <w:szCs w:val="20"/>
              </w:rPr>
              <w:t xml:space="preserve"> </w:t>
            </w:r>
            <w:r>
              <w:rPr>
                <w:rFonts w:ascii="Verdana" w:eastAsia="Batang" w:hAnsi="Verdana"/>
                <w:sz w:val="20"/>
                <w:szCs w:val="20"/>
              </w:rPr>
              <w:t>oder Kindergartenneulinge</w:t>
            </w:r>
          </w:p>
          <w:p w14:paraId="56BCDE4F" w14:textId="639F5E9D" w:rsidR="00F55EC7" w:rsidRPr="006B3A3D" w:rsidRDefault="00002397" w:rsidP="006B3A3D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ansatzweise konstruktive Unterstützung individueller Lernprozesse (Beobachtung, Ermutigung und Hilfen</w:t>
            </w:r>
            <w:r>
              <w:rPr>
                <w:rFonts w:ascii="Verdana" w:eastAsia="Batang" w:hAnsi="Verdana"/>
                <w:sz w:val="20"/>
                <w:szCs w:val="20"/>
              </w:rPr>
              <w:t xml:space="preserve">, </w:t>
            </w:r>
            <w:r w:rsidRPr="0040096C">
              <w:rPr>
                <w:rFonts w:ascii="Verdana" w:eastAsia="Batang" w:hAnsi="Verdana"/>
                <w:sz w:val="20"/>
                <w:szCs w:val="20"/>
              </w:rPr>
              <w:t>adaptive Differenzierung)</w:t>
            </w:r>
          </w:p>
          <w:p w14:paraId="3738B738" w14:textId="234B842C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 xml:space="preserve">Beobachtung und Berücksichtigung des Lern- und Entwicklungsstandes der </w:t>
            </w:r>
            <w:r w:rsidR="00B72739">
              <w:rPr>
                <w:rFonts w:ascii="Verdana" w:eastAsia="Batang" w:hAnsi="Verdana"/>
                <w:sz w:val="20"/>
                <w:szCs w:val="20"/>
              </w:rPr>
              <w:t>Kinder</w:t>
            </w:r>
          </w:p>
          <w:p w14:paraId="5D098D17" w14:textId="77777777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souveräne Klassenführung</w:t>
            </w:r>
          </w:p>
          <w:p w14:paraId="527689D7" w14:textId="77777777" w:rsidR="0040096C" w:rsidRPr="0040096C" w:rsidRDefault="0040096C" w:rsidP="0040096C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40096C">
              <w:rPr>
                <w:rFonts w:ascii="Verdana" w:eastAsia="Batang" w:hAnsi="Verdana"/>
                <w:sz w:val="20"/>
                <w:szCs w:val="20"/>
              </w:rPr>
              <w:t>Übernahme erzieherischer, organisatorischer und administrativer Aufgaben der Klassenleitung</w:t>
            </w:r>
          </w:p>
          <w:p w14:paraId="16C66655" w14:textId="4C0C0A76" w:rsidR="0040096C" w:rsidRPr="0040096C" w:rsidRDefault="0040096C" w:rsidP="00002397">
            <w:pPr>
              <w:pStyle w:val="Listenabsatz"/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40793BF" w14:textId="578EB4AB" w:rsidR="008C3691" w:rsidRDefault="008C3691">
      <w:pPr>
        <w:rPr>
          <w:rFonts w:ascii="Verdana" w:hAnsi="Verdana"/>
          <w:sz w:val="10"/>
        </w:rPr>
      </w:pPr>
    </w:p>
    <w:p w14:paraId="18B5F4F7" w14:textId="77777777" w:rsidR="00F236AA" w:rsidRDefault="00F236AA">
      <w:pPr>
        <w:rPr>
          <w:rFonts w:ascii="Verdana" w:hAnsi="Verdana"/>
          <w:sz w:val="10"/>
        </w:rPr>
      </w:pPr>
    </w:p>
    <w:tbl>
      <w:tblPr>
        <w:tblStyle w:val="Tabellenraster"/>
        <w:tblW w:w="11000" w:type="dxa"/>
        <w:tblInd w:w="-940" w:type="dxa"/>
        <w:tblLook w:val="04A0" w:firstRow="1" w:lastRow="0" w:firstColumn="1" w:lastColumn="0" w:noHBand="0" w:noVBand="1"/>
      </w:tblPr>
      <w:tblGrid>
        <w:gridCol w:w="11000"/>
      </w:tblGrid>
      <w:tr w:rsidR="0040096C" w:rsidRPr="00182606" w14:paraId="5AB784B3" w14:textId="77777777" w:rsidTr="00C36BCE">
        <w:trPr>
          <w:trHeight w:val="2293"/>
        </w:trPr>
        <w:tc>
          <w:tcPr>
            <w:tcW w:w="11000" w:type="dxa"/>
          </w:tcPr>
          <w:p w14:paraId="180905DD" w14:textId="7A6F411F" w:rsidR="0040096C" w:rsidRPr="008C3691" w:rsidRDefault="0040096C" w:rsidP="00CC12CA">
            <w:pPr>
              <w:spacing w:before="120" w:after="60"/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</w:pP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Inhalte und Schwerpunkte des </w:t>
            </w:r>
            <w:r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Gestaltungs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praktikums</w:t>
            </w:r>
            <w:r w:rsidR="004D0128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 xml:space="preserve"> (evtl. Individualisierungspraktikums)</w:t>
            </w:r>
            <w:r w:rsidRPr="008C3691">
              <w:rPr>
                <w:rFonts w:ascii="Verdana" w:hAnsi="Verdana"/>
                <w:b/>
                <w:color w:val="000000" w:themeColor="text1"/>
                <w:sz w:val="20"/>
                <w:szCs w:val="20"/>
              </w:rPr>
              <w:t>:</w:t>
            </w:r>
          </w:p>
          <w:p w14:paraId="5A467349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eigenständige Planung und Durchführung der Schulwoche</w:t>
            </w:r>
          </w:p>
          <w:p w14:paraId="5BC19853" w14:textId="01B9D7F0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Vorbereitung, flexible Durchführung und Reflexion von Unterrichtsstunden bzw. Unterrichtseinheiten </w:t>
            </w:r>
            <w:r w:rsidR="00002397">
              <w:rPr>
                <w:rFonts w:ascii="Verdana" w:eastAsia="Batang" w:hAnsi="Verdana"/>
                <w:sz w:val="20"/>
                <w:szCs w:val="20"/>
              </w:rPr>
              <w:t>oder</w:t>
            </w: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 Aktivitäten unter Berücksichtigung der kognitiven Aktivierung</w:t>
            </w:r>
            <w:r w:rsidR="00002397">
              <w:rPr>
                <w:rFonts w:ascii="Verdana" w:eastAsia="Batang" w:hAnsi="Verdana"/>
                <w:sz w:val="20"/>
                <w:szCs w:val="20"/>
              </w:rPr>
              <w:t xml:space="preserve">, </w:t>
            </w:r>
            <w:r w:rsidRPr="00CC12CA">
              <w:rPr>
                <w:rFonts w:ascii="Verdana" w:eastAsia="Batang" w:hAnsi="Verdana"/>
                <w:sz w:val="20"/>
                <w:szCs w:val="20"/>
              </w:rPr>
              <w:t xml:space="preserve">Kompetenzorientierung </w:t>
            </w:r>
            <w:r w:rsidR="00002397" w:rsidRPr="00A74EA7">
              <w:rPr>
                <w:rFonts w:ascii="Verdana" w:hAnsi="Verdana"/>
                <w:sz w:val="20"/>
                <w:szCs w:val="20"/>
              </w:rPr>
              <w:t xml:space="preserve">und der Förderung </w:t>
            </w:r>
            <w:r w:rsidR="00002397">
              <w:rPr>
                <w:rFonts w:ascii="Verdana" w:hAnsi="Verdana"/>
                <w:sz w:val="20"/>
                <w:szCs w:val="20"/>
              </w:rPr>
              <w:t>von</w:t>
            </w:r>
            <w:r w:rsidR="00002397" w:rsidRPr="00A74EA7">
              <w:rPr>
                <w:rFonts w:ascii="Verdana" w:hAnsi="Verdana"/>
                <w:sz w:val="20"/>
                <w:szCs w:val="20"/>
              </w:rPr>
              <w:t xml:space="preserve"> Entwicklungsziele</w:t>
            </w:r>
            <w:r w:rsidR="00002397">
              <w:rPr>
                <w:rFonts w:ascii="Verdana" w:hAnsi="Verdana"/>
                <w:sz w:val="20"/>
                <w:szCs w:val="20"/>
              </w:rPr>
              <w:t>n</w:t>
            </w:r>
          </w:p>
          <w:p w14:paraId="2CFD9C11" w14:textId="08C0DA4F" w:rsid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konstruktive Unterstützung individueller Lernprozesse (Beobachtung, Ermutigung und Hilfen, adaptive Differenzierung)</w:t>
            </w:r>
          </w:p>
          <w:p w14:paraId="185911F1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Erkennen und ggf. Beurteilen von Lernfortschritten und das Nutzen dieser Kenntnisse für das weitere unterrichtliche Vorgehen</w:t>
            </w:r>
          </w:p>
          <w:p w14:paraId="2C121541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souveräne Klassenführung</w:t>
            </w:r>
          </w:p>
          <w:p w14:paraId="4CC63C20" w14:textId="77777777" w:rsidR="00CC12CA" w:rsidRPr="00CC12CA" w:rsidRDefault="00CC12CA" w:rsidP="00002397">
            <w:pPr>
              <w:pStyle w:val="Listenabsatz"/>
              <w:numPr>
                <w:ilvl w:val="0"/>
                <w:numId w:val="11"/>
              </w:numPr>
              <w:ind w:right="289"/>
              <w:jc w:val="both"/>
              <w:rPr>
                <w:rFonts w:ascii="Verdana" w:eastAsia="Batang" w:hAnsi="Verdana"/>
                <w:sz w:val="20"/>
                <w:szCs w:val="20"/>
              </w:rPr>
            </w:pPr>
            <w:r w:rsidRPr="00CC12CA">
              <w:rPr>
                <w:rFonts w:ascii="Verdana" w:eastAsia="Batang" w:hAnsi="Verdana"/>
                <w:sz w:val="20"/>
                <w:szCs w:val="20"/>
              </w:rPr>
              <w:t>Übernahme erzieherischer, organisatorischer und administrativer Aufgaben der Klassenleitung</w:t>
            </w:r>
          </w:p>
          <w:p w14:paraId="6D0B0479" w14:textId="77777777" w:rsidR="0040096C" w:rsidRPr="0040096C" w:rsidRDefault="0040096C" w:rsidP="00CC12CA">
            <w:pPr>
              <w:pStyle w:val="Listenabsatz"/>
              <w:ind w:right="289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14355ED" w14:textId="77777777" w:rsidR="00416776" w:rsidRDefault="00416776">
      <w:pPr>
        <w:rPr>
          <w:rFonts w:ascii="Verdana" w:hAnsi="Verdana"/>
          <w:sz w:val="10"/>
        </w:rPr>
      </w:pPr>
    </w:p>
    <w:p w14:paraId="16955F53" w14:textId="77777777" w:rsidR="00416776" w:rsidRDefault="00416776">
      <w:pPr>
        <w:rPr>
          <w:rFonts w:ascii="Verdana" w:hAnsi="Verdana"/>
          <w:sz w:val="10"/>
        </w:rPr>
      </w:pPr>
    </w:p>
    <w:p w14:paraId="14BD5F50" w14:textId="77777777" w:rsidR="00416776" w:rsidRDefault="00416776">
      <w:pPr>
        <w:rPr>
          <w:rFonts w:ascii="Verdana" w:hAnsi="Verdana"/>
          <w:sz w:val="10"/>
        </w:rPr>
      </w:pPr>
    </w:p>
    <w:p w14:paraId="1A16D840" w14:textId="77777777" w:rsidR="00416776" w:rsidRDefault="00416776">
      <w:pPr>
        <w:rPr>
          <w:rFonts w:ascii="Verdana" w:hAnsi="Verdana"/>
          <w:sz w:val="10"/>
        </w:rPr>
      </w:pPr>
    </w:p>
    <w:p w14:paraId="4476D64B" w14:textId="77777777" w:rsidR="00416776" w:rsidRDefault="00416776">
      <w:pPr>
        <w:rPr>
          <w:rFonts w:ascii="Verdana" w:hAnsi="Verdana"/>
          <w:sz w:val="10"/>
        </w:rPr>
      </w:pPr>
      <w:r>
        <w:rPr>
          <w:rFonts w:ascii="Verdana" w:hAnsi="Verdana"/>
          <w:sz w:val="10"/>
        </w:rPr>
        <w:br w:type="page"/>
      </w:r>
    </w:p>
    <w:tbl>
      <w:tblPr>
        <w:tblpPr w:leftFromText="141" w:rightFromText="141" w:vertAnchor="page" w:horzAnchor="page" w:tblpX="470" w:tblpY="790"/>
        <w:tblW w:w="11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95"/>
        <w:gridCol w:w="562"/>
        <w:gridCol w:w="562"/>
        <w:gridCol w:w="562"/>
        <w:gridCol w:w="562"/>
        <w:gridCol w:w="562"/>
      </w:tblGrid>
      <w:tr w:rsidR="00B46FF3" w:rsidRPr="00601E35" w14:paraId="615CFA48" w14:textId="2D129C2A" w:rsidTr="00201BC6">
        <w:trPr>
          <w:trHeight w:val="453"/>
        </w:trPr>
        <w:tc>
          <w:tcPr>
            <w:tcW w:w="8320" w:type="dxa"/>
            <w:shd w:val="clear" w:color="auto" w:fill="auto"/>
            <w:vAlign w:val="center"/>
          </w:tcPr>
          <w:p w14:paraId="5E3D91CA" w14:textId="46769237" w:rsidR="00B46FF3" w:rsidRDefault="00B46FF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b/>
                <w:sz w:val="20"/>
                <w:szCs w:val="20"/>
              </w:rPr>
              <w:lastRenderedPageBreak/>
              <w:t>Bewertung</w:t>
            </w:r>
            <w:r w:rsidRPr="00F51EDB">
              <w:rPr>
                <w:rFonts w:ascii="Verdana" w:hAnsi="Verdana"/>
                <w:sz w:val="20"/>
                <w:szCs w:val="20"/>
              </w:rPr>
              <w:t xml:space="preserve">:  </w:t>
            </w:r>
            <w:r>
              <w:rPr>
                <w:rFonts w:ascii="Verdana" w:hAnsi="Verdana"/>
                <w:sz w:val="20"/>
                <w:szCs w:val="20"/>
              </w:rPr>
              <w:t>&lt;0&gt; nicht beobachtet</w:t>
            </w:r>
          </w:p>
          <w:p w14:paraId="1E07C534" w14:textId="0441754C" w:rsidR="00B46FF3" w:rsidRPr="00F51EDB" w:rsidRDefault="00B46FF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sz w:val="20"/>
                <w:szCs w:val="20"/>
              </w:rPr>
              <w:t>&lt;1&gt; nicht erfüllt, &lt;2&gt; teilweise erfüllt, &lt;3&gt; gut, &lt;4&gt; sehr gut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B251A15" w14:textId="7DFCE33E" w:rsidR="00B46FF3" w:rsidRPr="00F51EDB" w:rsidRDefault="00946D14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>
              <w:rPr>
                <w:rFonts w:ascii="Verdana" w:hAnsi="Verdana"/>
                <w:sz w:val="15"/>
                <w:szCs w:val="20"/>
              </w:rPr>
              <w:t>&lt;0&gt;</w:t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9666854" w14:textId="3CE45402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1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BD2A0A" w14:textId="6F3EF533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2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02C56F" w14:textId="1E7B3DB0" w:rsidR="00B46FF3" w:rsidRPr="00F51EDB" w:rsidRDefault="00B46FF3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 w:rsidR="00946D14">
              <w:rPr>
                <w:rFonts w:ascii="Verdana" w:hAnsi="Verdana"/>
                <w:sz w:val="15"/>
                <w:szCs w:val="20"/>
              </w:rPr>
              <w:t>3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  <w:tc>
          <w:tcPr>
            <w:tcW w:w="567" w:type="dxa"/>
            <w:vAlign w:val="center"/>
          </w:tcPr>
          <w:p w14:paraId="3DFDAFC1" w14:textId="3EA7FD3F" w:rsidR="00B46FF3" w:rsidRPr="00F51EDB" w:rsidRDefault="00946D14" w:rsidP="00760A14">
            <w:pPr>
              <w:spacing w:before="60" w:after="60"/>
              <w:jc w:val="center"/>
              <w:rPr>
                <w:rFonts w:ascii="Verdana" w:hAnsi="Verdana"/>
                <w:sz w:val="15"/>
                <w:szCs w:val="20"/>
              </w:rPr>
            </w:pPr>
            <w:r w:rsidRPr="00F51EDB">
              <w:rPr>
                <w:rFonts w:ascii="Verdana" w:hAnsi="Verdana"/>
                <w:sz w:val="15"/>
                <w:szCs w:val="20"/>
              </w:rPr>
              <w:t>&lt;</w:t>
            </w:r>
            <w:r>
              <w:rPr>
                <w:rFonts w:ascii="Verdana" w:hAnsi="Verdana"/>
                <w:sz w:val="15"/>
                <w:szCs w:val="20"/>
              </w:rPr>
              <w:t>4</w:t>
            </w:r>
            <w:r w:rsidRPr="00F51EDB">
              <w:rPr>
                <w:rFonts w:ascii="Verdana" w:hAnsi="Verdana"/>
                <w:sz w:val="15"/>
                <w:szCs w:val="20"/>
              </w:rPr>
              <w:t>&gt;</w:t>
            </w:r>
          </w:p>
        </w:tc>
      </w:tr>
      <w:tr w:rsidR="00946D14" w:rsidRPr="00601E35" w14:paraId="3183F300" w14:textId="484C574E" w:rsidTr="00201BC6">
        <w:trPr>
          <w:trHeight w:val="510"/>
        </w:trPr>
        <w:tc>
          <w:tcPr>
            <w:tcW w:w="510" w:type="dxa"/>
            <w:gridSpan w:val="6"/>
            <w:shd w:val="clear" w:color="auto" w:fill="auto"/>
            <w:vAlign w:val="center"/>
          </w:tcPr>
          <w:p w14:paraId="33BE1D29" w14:textId="3CDBD9B1" w:rsidR="00946D14" w:rsidRPr="00F51EDB" w:rsidRDefault="00946D14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F51EDB">
              <w:rPr>
                <w:rFonts w:ascii="Verdana" w:hAnsi="Verdana"/>
                <w:sz w:val="20"/>
                <w:szCs w:val="20"/>
              </w:rPr>
              <w:t>Der Student, die Studentin...</w:t>
            </w:r>
          </w:p>
        </w:tc>
      </w:tr>
    </w:tbl>
    <w:p w14:paraId="287CA946" w14:textId="470521F2" w:rsidR="0040096C" w:rsidRDefault="0040096C">
      <w:pPr>
        <w:rPr>
          <w:rFonts w:ascii="Verdana" w:hAnsi="Verdana"/>
          <w:sz w:val="10"/>
        </w:rPr>
      </w:pPr>
    </w:p>
    <w:p w14:paraId="2AF4155C" w14:textId="70E43918" w:rsidR="00197D7C" w:rsidRDefault="00197D7C">
      <w:pPr>
        <w:rPr>
          <w:rFonts w:ascii="Verdana" w:hAnsi="Verdana"/>
          <w:sz w:val="10"/>
        </w:rPr>
      </w:pPr>
    </w:p>
    <w:p w14:paraId="236C854C" w14:textId="77777777" w:rsidR="00197D7C" w:rsidRPr="00C22517" w:rsidRDefault="00197D7C">
      <w:pPr>
        <w:rPr>
          <w:rFonts w:ascii="Verdana" w:hAnsi="Verdana"/>
          <w:sz w:val="10"/>
        </w:rPr>
      </w:pPr>
    </w:p>
    <w:tbl>
      <w:tblPr>
        <w:tblW w:w="11021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2569"/>
        <w:gridCol w:w="519"/>
        <w:gridCol w:w="10"/>
        <w:gridCol w:w="4599"/>
        <w:gridCol w:w="562"/>
        <w:gridCol w:w="562"/>
        <w:gridCol w:w="562"/>
        <w:gridCol w:w="562"/>
        <w:gridCol w:w="562"/>
      </w:tblGrid>
      <w:tr w:rsidR="00B066D3" w:rsidRPr="00C22517" w14:paraId="01256D3F" w14:textId="182447EF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57BF6FE4" w14:textId="6B7FC1DB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A.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663465D4" w14:textId="3D05DB08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Berufsorientiertes Verhalten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333545B" w14:textId="05A610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EF8C043" w14:textId="2A5304A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achtet auf das Auftreten </w:t>
            </w:r>
            <w:r w:rsidRPr="00C22517">
              <w:rPr>
                <w:rFonts w:ascii="Verdana" w:hAnsi="Verdana"/>
                <w:sz w:val="16"/>
                <w:szCs w:val="18"/>
              </w:rPr>
              <w:t xml:space="preserve">(Höflichkeit, Entgegenkommen, angepasste </w:t>
            </w:r>
            <w:proofErr w:type="gramStart"/>
            <w:r w:rsidRPr="00C22517">
              <w:rPr>
                <w:rFonts w:ascii="Verdana" w:hAnsi="Verdana"/>
                <w:sz w:val="16"/>
                <w:szCs w:val="18"/>
              </w:rPr>
              <w:t>Kleidung,...</w:t>
            </w:r>
            <w:proofErr w:type="gramEnd"/>
            <w:r w:rsidRPr="00C22517">
              <w:rPr>
                <w:rFonts w:ascii="Verdana" w:hAnsi="Verdana"/>
                <w:sz w:val="16"/>
                <w:szCs w:val="18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F4C60C" w14:textId="76D44F8E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ontrollkästchen7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8"/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45E9000" w14:textId="49FCF50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C74172" w14:textId="0850932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26660A" w14:textId="162A7DA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2E86CAC" w14:textId="0CE626C6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9"/>
          </w:p>
        </w:tc>
      </w:tr>
      <w:tr w:rsidR="00B066D3" w:rsidRPr="00C22517" w14:paraId="0FBC6389" w14:textId="699DDBF2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13DCB4AC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50BF977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76DF415" w14:textId="4EDB4917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8323A09" w14:textId="4DE7294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ist pünktlich </w:t>
            </w:r>
            <w:r w:rsidRPr="00C22517">
              <w:rPr>
                <w:rFonts w:ascii="Verdana" w:hAnsi="Verdana"/>
                <w:sz w:val="16"/>
                <w:szCs w:val="18"/>
              </w:rPr>
              <w:t xml:space="preserve">(Anwesenheit, zeitige Abgabe der </w:t>
            </w:r>
            <w:proofErr w:type="gramStart"/>
            <w:r w:rsidRPr="00C22517">
              <w:rPr>
                <w:rFonts w:ascii="Verdana" w:hAnsi="Verdana"/>
                <w:sz w:val="16"/>
                <w:szCs w:val="18"/>
              </w:rPr>
              <w:t>Vorbereitungen,...</w:t>
            </w:r>
            <w:proofErr w:type="gramEnd"/>
            <w:r w:rsidRPr="00C22517">
              <w:rPr>
                <w:rFonts w:ascii="Verdana" w:hAnsi="Verdana"/>
                <w:sz w:val="16"/>
                <w:szCs w:val="18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9E95615" w14:textId="7722A5B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7982784" w14:textId="073C2C9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30BC29" w14:textId="2A8808F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AF3621" w14:textId="3FCC5FE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80BCE78" w14:textId="558A75A0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Kontrollkästchen1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0"/>
          </w:p>
        </w:tc>
      </w:tr>
      <w:tr w:rsidR="00B066D3" w:rsidRPr="00C22517" w14:paraId="76CBFD2D" w14:textId="27FCBF97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4943468D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4F66983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6C3A9BB5" w14:textId="4D8FDBA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4D0BAA34" w14:textId="53B41E1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arbeitet sorgfältig </w:t>
            </w:r>
            <w:r w:rsidRPr="00C22517">
              <w:rPr>
                <w:rFonts w:ascii="Verdana" w:hAnsi="Verdana"/>
                <w:sz w:val="16"/>
                <w:szCs w:val="18"/>
              </w:rPr>
              <w:t>(</w:t>
            </w:r>
            <w:r>
              <w:rPr>
                <w:rFonts w:ascii="Verdana" w:hAnsi="Verdana"/>
                <w:sz w:val="16"/>
                <w:szCs w:val="18"/>
              </w:rPr>
              <w:t xml:space="preserve">vollständige </w:t>
            </w:r>
            <w:r w:rsidRPr="00C22517">
              <w:rPr>
                <w:rFonts w:ascii="Verdana" w:hAnsi="Verdana"/>
                <w:sz w:val="16"/>
                <w:szCs w:val="18"/>
              </w:rPr>
              <w:t>schriftliche Vorbereitungen, Vorbereitung von didaktischem Material).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38D70D8" w14:textId="1E87933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42EF425" w14:textId="522728E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591BF0" w14:textId="4358044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D91A0A1" w14:textId="22A9B92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64ED036" w14:textId="7F8894EF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sz w:val="20"/>
                <w:szCs w:val="20"/>
              </w:rPr>
              <w:instrText xml:space="preserve"> </w:instrText>
            </w:r>
            <w:bookmarkStart w:id="11" w:name="Kontrollkästchen11"/>
            <w:r>
              <w:rPr>
                <w:rFonts w:ascii="Verdana" w:hAnsi="Verdana"/>
                <w:sz w:val="20"/>
                <w:szCs w:val="20"/>
              </w:rPr>
              <w:instrText xml:space="preserve">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1"/>
          </w:p>
        </w:tc>
      </w:tr>
      <w:tr w:rsidR="00B066D3" w:rsidRPr="00C22517" w14:paraId="651DDD8C" w14:textId="38965E9E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ABCAC8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332557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3D04603C" w14:textId="22EBAAB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74A6C15E" w14:textId="44FBAB4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zeigt Einsatz und Leistungsbereitschaft.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C552E1B" w14:textId="64316D2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AD69E7F" w14:textId="573461E7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8B3C11" w14:textId="0F9CCFBC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8C080F" w14:textId="0DDA199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BB8934F" w14:textId="3D161AB1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2"/>
          </w:p>
        </w:tc>
      </w:tr>
      <w:tr w:rsidR="00B066D3" w:rsidRPr="00C22517" w14:paraId="17EBDA8A" w14:textId="72F83B93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4EFB85D3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249DA81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6503B18" w14:textId="46019FD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5.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0E8DB918" w14:textId="05E6E44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ist verantwortungsbewusst und gewissenhaft.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E027953" w14:textId="03149BD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FF55A6A" w14:textId="48AB1C6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9A78B0" w14:textId="676CCBEB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14CC3B" w14:textId="53D7F1ED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8127C9A" w14:textId="74E72989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Kontrollkästchen1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3"/>
          </w:p>
        </w:tc>
      </w:tr>
      <w:tr w:rsidR="00B066D3" w:rsidRPr="00C22517" w14:paraId="672E43A0" w14:textId="3842DFB6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611937C4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F7D56D0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6781FAA" w14:textId="74E5498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6.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96375C7" w14:textId="7EC39E5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arbeitet konstruktiv mit dem Ausbildungsbegleiter zusammen.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7AA35E7" w14:textId="1E68FF1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7E293E4" w14:textId="3D0F0812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507BC7" w14:textId="04B577E7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A954FD" w14:textId="40C598D5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88D12B2" w14:textId="0BD61AC3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Kontrollkästchen1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4"/>
          </w:p>
        </w:tc>
      </w:tr>
      <w:tr w:rsidR="00B066D3" w:rsidRPr="00C22517" w14:paraId="0B93B6ED" w14:textId="57131EBD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57F3F1DA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49227FD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3614EF0D" w14:textId="6FFD675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7.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AE1692F" w14:textId="00359A6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entwickelt angemessen Eigeninitiative </w:t>
            </w:r>
            <w:r w:rsidRPr="00C22517">
              <w:rPr>
                <w:rFonts w:ascii="Verdana" w:hAnsi="Verdana"/>
                <w:sz w:val="16"/>
                <w:szCs w:val="18"/>
              </w:rPr>
              <w:t xml:space="preserve">(Vorbereitung, </w:t>
            </w:r>
            <w:proofErr w:type="gramStart"/>
            <w:r w:rsidRPr="00C22517">
              <w:rPr>
                <w:rFonts w:ascii="Verdana" w:hAnsi="Verdana"/>
                <w:sz w:val="16"/>
                <w:szCs w:val="18"/>
              </w:rPr>
              <w:t>Unterrichtsgestaltung,...</w:t>
            </w:r>
            <w:proofErr w:type="gramEnd"/>
            <w:r w:rsidRPr="00C22517">
              <w:rPr>
                <w:rFonts w:ascii="Verdana" w:hAnsi="Verdana"/>
                <w:sz w:val="16"/>
                <w:szCs w:val="18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48D262A" w14:textId="7784FAE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5FDD6ED" w14:textId="439A0306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2B0861" w14:textId="0672E35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ED599C" w14:textId="00871748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38F1E0B" w14:textId="133A16EF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1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5"/>
          </w:p>
        </w:tc>
      </w:tr>
      <w:tr w:rsidR="00B066D3" w:rsidRPr="00C22517" w14:paraId="3264986D" w14:textId="74803641" w:rsidTr="00201BC6">
        <w:trPr>
          <w:trHeight w:val="762"/>
        </w:trPr>
        <w:tc>
          <w:tcPr>
            <w:tcW w:w="517" w:type="dxa"/>
            <w:vMerge/>
            <w:shd w:val="clear" w:color="auto" w:fill="auto"/>
          </w:tcPr>
          <w:p w14:paraId="2BD02C5B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C4274D9" w14:textId="77777777" w:rsidR="00B066D3" w:rsidRPr="00C22517" w:rsidRDefault="00B066D3" w:rsidP="00760A14">
            <w:pPr>
              <w:spacing w:before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4C89A836" w14:textId="78E5A6A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806F15D" w14:textId="7E0E3E2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übernimmt Verantwortung für das Klassenleben </w:t>
            </w:r>
            <w:r w:rsidRPr="00C22517">
              <w:rPr>
                <w:rFonts w:ascii="Verdana" w:hAnsi="Verdana"/>
                <w:sz w:val="16"/>
                <w:szCs w:val="18"/>
              </w:rPr>
              <w:t>(erzieherische, organisatorische und administrative Aufgaben)</w:t>
            </w:r>
            <w:r w:rsidRPr="00C22517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D665D25" w14:textId="5994E6DE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B101E8B" w14:textId="4069B7F4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70ACFD" w14:textId="32C2E0C3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A92E5D" w14:textId="79355980" w:rsidR="00B066D3" w:rsidRPr="00C22517" w:rsidRDefault="00B066D3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5AE4688" w14:textId="7852F796" w:rsidR="00B066D3" w:rsidRPr="00C22517" w:rsidRDefault="00503AC1" w:rsidP="00884A37">
            <w:pPr>
              <w:spacing w:before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6"/>
          </w:p>
        </w:tc>
      </w:tr>
      <w:tr w:rsidR="00C7332C" w:rsidRPr="00C22517" w14:paraId="34FD5C9F" w14:textId="39D4D767" w:rsidTr="00E4285A">
        <w:trPr>
          <w:trHeight w:val="692"/>
        </w:trPr>
        <w:tc>
          <w:tcPr>
            <w:tcW w:w="567" w:type="dxa"/>
            <w:gridSpan w:val="10"/>
            <w:shd w:val="clear" w:color="auto" w:fill="auto"/>
          </w:tcPr>
          <w:p w14:paraId="03CDCBCD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09103C43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7" w:name="Text13"/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7"/>
          </w:p>
          <w:p w14:paraId="49B9BCB3" w14:textId="77777777" w:rsidR="003B77C2" w:rsidRDefault="003B77C2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355857F8" w14:textId="4A20A54A" w:rsidR="0000303A" w:rsidRPr="00C22517" w:rsidRDefault="0000303A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2264528D" w14:textId="19339EDC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59FBD302" w14:textId="76D7036B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2CDACFD1" w14:textId="31AB20E6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Sprachkompetenz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1634177" w14:textId="45D389D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8.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4480ED84" w14:textId="67AA0FB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drückt sich mündlich korrekt &amp; präzise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124B626" w14:textId="74B3B7E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86C9770" w14:textId="2DA4161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FA700B" w14:textId="0AEFD76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A90CFE" w14:textId="2E2777F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C62289F" w14:textId="75A1EE67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Kontrollkästchen1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8"/>
          </w:p>
        </w:tc>
      </w:tr>
      <w:tr w:rsidR="00B066D3" w:rsidRPr="00C22517" w14:paraId="20651138" w14:textId="0CBD5FA4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3BF5B31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BE3F87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53BF7373" w14:textId="766B009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9.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52D88607" w14:textId="08326C2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drückt sich schriftlich korrekt &amp; präzise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9A8CBD" w14:textId="3B3207A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F161277" w14:textId="095BC7F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CF36F8" w14:textId="2112263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47CBCD5" w14:textId="5050F8A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80ABE10" w14:textId="4598F98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Kontrollkästchen1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19"/>
          </w:p>
        </w:tc>
      </w:tr>
      <w:tr w:rsidR="00B066D3" w:rsidRPr="00C22517" w14:paraId="1ED0DFC8" w14:textId="2F2A6174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10C6DB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4D8EF7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167DC70" w14:textId="297C2B5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10.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61FD9B5C" w14:textId="0D72CD1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verwendet eine den Kindern &amp; der Schulsituation angepasste Sprache.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93DF3C2" w14:textId="4D5EFA8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8BD436D" w14:textId="4FBCDB5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D0804B" w14:textId="1B366B9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D692F8" w14:textId="11CA96C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E9595D" w14:textId="432A088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Kontrollkästchen1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0"/>
          </w:p>
        </w:tc>
      </w:tr>
      <w:tr w:rsidR="00B066D3" w:rsidRPr="00C22517" w14:paraId="40A37F38" w14:textId="1E15FD6F" w:rsidTr="00201BC6">
        <w:trPr>
          <w:trHeight w:val="441"/>
        </w:trPr>
        <w:tc>
          <w:tcPr>
            <w:tcW w:w="517" w:type="dxa"/>
            <w:vMerge/>
            <w:shd w:val="clear" w:color="auto" w:fill="auto"/>
          </w:tcPr>
          <w:p w14:paraId="05E6166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6F6DF3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27DDFA61" w14:textId="084CD741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11.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34998B1A" w14:textId="79869DB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setzt die Stimme adäquat </w:t>
            </w:r>
            <w:proofErr w:type="gramStart"/>
            <w:r w:rsidRPr="00C22517">
              <w:rPr>
                <w:rFonts w:ascii="Verdana" w:hAnsi="Verdana"/>
                <w:sz w:val="18"/>
                <w:szCs w:val="18"/>
              </w:rPr>
              <w:t xml:space="preserve">ein  </w:t>
            </w:r>
            <w:r w:rsidRPr="00C22517">
              <w:rPr>
                <w:rFonts w:ascii="Verdana" w:hAnsi="Verdana"/>
                <w:sz w:val="16"/>
                <w:szCs w:val="16"/>
              </w:rPr>
              <w:t>(</w:t>
            </w:r>
            <w:proofErr w:type="gramEnd"/>
            <w:r w:rsidRPr="00C22517">
              <w:rPr>
                <w:rFonts w:ascii="Verdana" w:hAnsi="Verdana"/>
                <w:sz w:val="16"/>
                <w:szCs w:val="16"/>
              </w:rPr>
              <w:t xml:space="preserve">Lautstärke, Tempo, </w:t>
            </w:r>
            <w:proofErr w:type="gramStart"/>
            <w:r w:rsidRPr="00C22517">
              <w:rPr>
                <w:rFonts w:ascii="Verdana" w:hAnsi="Verdana"/>
                <w:sz w:val="16"/>
                <w:szCs w:val="16"/>
              </w:rPr>
              <w:t>Intonation,…</w:t>
            </w:r>
            <w:proofErr w:type="gramEnd"/>
            <w:r w:rsidRPr="00C22517">
              <w:rPr>
                <w:rFonts w:ascii="Verdana" w:hAnsi="Verdana"/>
                <w:sz w:val="16"/>
                <w:szCs w:val="16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17A29E8" w14:textId="240689F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6A66B5E" w14:textId="29E6808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71D6EE" w14:textId="0ADD61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F4F4F57" w14:textId="69EBCCB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CA84B16" w14:textId="0781951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Kontrollkästchen2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1"/>
          </w:p>
        </w:tc>
      </w:tr>
      <w:tr w:rsidR="00B066D3" w:rsidRPr="00C22517" w14:paraId="1A67E89B" w14:textId="6F557AEF" w:rsidTr="00201BC6">
        <w:trPr>
          <w:trHeight w:val="542"/>
        </w:trPr>
        <w:tc>
          <w:tcPr>
            <w:tcW w:w="517" w:type="dxa"/>
            <w:vMerge/>
            <w:shd w:val="clear" w:color="auto" w:fill="auto"/>
          </w:tcPr>
          <w:p w14:paraId="0827296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16C1BE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vAlign w:val="center"/>
          </w:tcPr>
          <w:p w14:paraId="0B772B56" w14:textId="1F534A9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12.</w:t>
            </w:r>
          </w:p>
        </w:tc>
        <w:tc>
          <w:tcPr>
            <w:tcW w:w="4672" w:type="dxa"/>
            <w:gridSpan w:val="2"/>
            <w:shd w:val="clear" w:color="auto" w:fill="auto"/>
            <w:vAlign w:val="center"/>
          </w:tcPr>
          <w:p w14:paraId="75C6417B" w14:textId="2B4D2A4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geht angemessen auf sprachliche Fehler der Kinder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1CAF136" w14:textId="161AB78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1948340" w14:textId="1A0028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97C17E6" w14:textId="131EFB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ADB0E3" w14:textId="269CF29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D5A0AE6" w14:textId="254D61C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Kontrollkästchen2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2"/>
          </w:p>
        </w:tc>
      </w:tr>
      <w:tr w:rsidR="00C7332C" w:rsidRPr="00C22517" w14:paraId="5059E421" w14:textId="4260FEEF" w:rsidTr="00201BC6">
        <w:trPr>
          <w:trHeight w:val="695"/>
        </w:trPr>
        <w:tc>
          <w:tcPr>
            <w:tcW w:w="567" w:type="dxa"/>
            <w:gridSpan w:val="10"/>
            <w:shd w:val="clear" w:color="auto" w:fill="auto"/>
          </w:tcPr>
          <w:p w14:paraId="4134049C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03A1BC9A" w14:textId="77777777" w:rsidR="00C7332C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25DF4A5F" w14:textId="77777777" w:rsidR="003B77C2" w:rsidRDefault="003B77C2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1E20E773" w14:textId="2CD50705" w:rsidR="0000303A" w:rsidRPr="00C22517" w:rsidRDefault="0000303A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416738C6" w14:textId="6F5BEB56" w:rsidTr="00201BC6">
        <w:trPr>
          <w:trHeight w:val="414"/>
        </w:trPr>
        <w:tc>
          <w:tcPr>
            <w:tcW w:w="517" w:type="dxa"/>
            <w:vMerge w:val="restart"/>
            <w:shd w:val="clear" w:color="auto" w:fill="auto"/>
          </w:tcPr>
          <w:p w14:paraId="2391A154" w14:textId="0ED51A7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C.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24E6D71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Fachkompetenz</w:t>
            </w: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6D6D424" w14:textId="111D6619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96EA29" w14:textId="25D3CD5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beherrscht den Lernstoff.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AA1D666" w14:textId="4008AD4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DAAE70B" w14:textId="27ED73B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6E3842" w14:textId="5B7DCA7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711CB5" w14:textId="03CC0E0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46023CD" w14:textId="31472477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Kontrollkästchen2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3"/>
          </w:p>
        </w:tc>
      </w:tr>
      <w:tr w:rsidR="00B066D3" w:rsidRPr="00C22517" w14:paraId="4639FFE7" w14:textId="674A3621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2FF9E8C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1642D3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B27EB7B" w14:textId="20A9D14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084AC6" w14:textId="3A0B825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wählt Inhalte zielbezogen aus.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A295BA2" w14:textId="4643904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AD1730" w14:textId="29034D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5F7542" w14:textId="7ED393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226999" w14:textId="15E129C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50B74D8" w14:textId="3B52E6A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Kontrollkästchen2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4"/>
          </w:p>
        </w:tc>
      </w:tr>
      <w:tr w:rsidR="00B066D3" w:rsidRPr="00C22517" w14:paraId="752DBD97" w14:textId="438E48AD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0FC4993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435C46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DBC1722" w14:textId="51FD3CE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A4D6B8" w14:textId="4807579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bringt Sachverhalte in eine logische Abfolge.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2CE3984" w14:textId="7A0C7B4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8173B6" w14:textId="4BE13CC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410993" w14:textId="1AE5D2A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191B02" w14:textId="7DCEE5C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486F641" w14:textId="289214E3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Kontrollkästchen2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5"/>
          </w:p>
        </w:tc>
      </w:tr>
      <w:tr w:rsidR="00B066D3" w:rsidRPr="00C22517" w14:paraId="5DF0D15A" w14:textId="08A1FA8D" w:rsidTr="00201BC6">
        <w:trPr>
          <w:trHeight w:val="414"/>
        </w:trPr>
        <w:tc>
          <w:tcPr>
            <w:tcW w:w="517" w:type="dxa"/>
            <w:vMerge/>
            <w:shd w:val="clear" w:color="auto" w:fill="auto"/>
          </w:tcPr>
          <w:p w14:paraId="7376132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3C9BB7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D29F7FC" w14:textId="7B162E6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E1B4F06" w14:textId="4832898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passt den Lernstoff dem Niveau der Kinder an.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8B34FCD" w14:textId="0552A57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2095546" w14:textId="4EA3994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B192430" w14:textId="753C361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8E2365" w14:textId="21F3455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915AC05" w14:textId="5BB5B260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Kontrollkästchen2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6"/>
          </w:p>
        </w:tc>
      </w:tr>
      <w:tr w:rsidR="00B066D3" w:rsidRPr="00C22517" w14:paraId="3938CC68" w14:textId="5F750984" w:rsidTr="00201BC6">
        <w:trPr>
          <w:trHeight w:val="557"/>
        </w:trPr>
        <w:tc>
          <w:tcPr>
            <w:tcW w:w="517" w:type="dxa"/>
            <w:vMerge/>
            <w:shd w:val="clear" w:color="auto" w:fill="auto"/>
          </w:tcPr>
          <w:p w14:paraId="1809BCA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896374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5D3102F" w14:textId="65045A3C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D20A4CE" w14:textId="3AD6FF1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wählt die Lerninhalte eigenständig aus &amp; gewichtet sie ausgehend von den Rahmen- / Entwicklungsplänen.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85F427B" w14:textId="0CB86E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9866C1B" w14:textId="1A71388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EE38BA" w14:textId="04930A6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030738" w14:textId="18021BE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7FAF4A8" w14:textId="1ABF64C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Kontrollkästchen2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7"/>
          </w:p>
        </w:tc>
      </w:tr>
      <w:tr w:rsidR="00C7332C" w:rsidRPr="00C22517" w14:paraId="2C98A857" w14:textId="6188937E" w:rsidTr="00201BC6">
        <w:trPr>
          <w:trHeight w:val="87"/>
        </w:trPr>
        <w:tc>
          <w:tcPr>
            <w:tcW w:w="567" w:type="dxa"/>
            <w:gridSpan w:val="10"/>
            <w:shd w:val="clear" w:color="auto" w:fill="auto"/>
          </w:tcPr>
          <w:p w14:paraId="517BBC86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792626F5" w14:textId="77777777" w:rsidR="003B77C2" w:rsidRDefault="00C7332C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4020A04E" w14:textId="77777777" w:rsidR="003B77C2" w:rsidRDefault="003B77C2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411F06DE" w14:textId="77777777" w:rsidR="00DE0CF7" w:rsidRDefault="00DE0CF7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4F8F2708" w14:textId="5EA077B5" w:rsidR="00DE0CF7" w:rsidRPr="00C22517" w:rsidRDefault="00DE0CF7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201502A7" w14:textId="41D94B14" w:rsidTr="00201BC6">
        <w:trPr>
          <w:trHeight w:val="441"/>
        </w:trPr>
        <w:tc>
          <w:tcPr>
            <w:tcW w:w="517" w:type="dxa"/>
            <w:vMerge w:val="restart"/>
            <w:shd w:val="clear" w:color="auto" w:fill="auto"/>
          </w:tcPr>
          <w:p w14:paraId="777ED21E" w14:textId="1ACB46F8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lastRenderedPageBreak/>
              <w:t>D.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0A33E138" w14:textId="10D9072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Erzieherische Kompetenz</w:t>
            </w:r>
          </w:p>
          <w:p w14:paraId="68E9539A" w14:textId="337D6014" w:rsidR="00B066D3" w:rsidRPr="00C22517" w:rsidRDefault="00B066D3" w:rsidP="00760A14">
            <w:pPr>
              <w:spacing w:before="60" w:after="60"/>
              <w:ind w:left="684"/>
              <w:rPr>
                <w:rFonts w:ascii="Verdana" w:hAnsi="Verdana"/>
                <w:sz w:val="20"/>
                <w:szCs w:val="20"/>
              </w:rPr>
            </w:pPr>
          </w:p>
          <w:p w14:paraId="574FB1CC" w14:textId="77777777" w:rsidR="00B066D3" w:rsidRPr="00C22517" w:rsidRDefault="00B066D3" w:rsidP="00760A14">
            <w:pPr>
              <w:spacing w:before="60" w:after="60"/>
              <w:ind w:left="684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764C457" w14:textId="6A1F73F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910A0C" w14:textId="1C08A31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die Beziehungen zu den Kindern wertschätzend und verantwortungsvoll.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53B4F2B" w14:textId="5C630EF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F58F22D" w14:textId="5F42B66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4F5BC0" w14:textId="1D5BA97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7F9F75" w14:textId="6081083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8220AB1" w14:textId="0DD2D37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Kontrollkästchen2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8"/>
          </w:p>
        </w:tc>
      </w:tr>
      <w:tr w:rsidR="00B066D3" w:rsidRPr="00C22517" w14:paraId="4CC50175" w14:textId="5D010CA1" w:rsidTr="00201BC6">
        <w:trPr>
          <w:trHeight w:val="595"/>
        </w:trPr>
        <w:tc>
          <w:tcPr>
            <w:tcW w:w="517" w:type="dxa"/>
            <w:vMerge/>
            <w:shd w:val="clear" w:color="auto" w:fill="auto"/>
          </w:tcPr>
          <w:p w14:paraId="61138E8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64F539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C46A870" w14:textId="53B16330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18.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3925CA" w14:textId="1266A59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wirkt im Auftreten vor der Klasse (Gestik, Mimik, Stimme) souverän und authentisch.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86BA666" w14:textId="51259CA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4DB861A" w14:textId="2AF73E4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4B44E43" w14:textId="6A1D2FE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2B50BB" w14:textId="7CC4031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C4E5EA6" w14:textId="3524CAA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2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29"/>
          </w:p>
        </w:tc>
      </w:tr>
      <w:tr w:rsidR="00B066D3" w:rsidRPr="00C22517" w14:paraId="7C73F1E9" w14:textId="3591B7D5" w:rsidTr="00201BC6">
        <w:trPr>
          <w:trHeight w:val="405"/>
        </w:trPr>
        <w:tc>
          <w:tcPr>
            <w:tcW w:w="517" w:type="dxa"/>
            <w:vMerge/>
            <w:shd w:val="clear" w:color="auto" w:fill="auto"/>
          </w:tcPr>
          <w:p w14:paraId="3AE1D8B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543338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E1D90F8" w14:textId="06308D3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19.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4F77BF" w14:textId="29561A4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behält die Übersicht über das Klassengeschehen.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6B1CBC1" w14:textId="06B7767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DE27E22" w14:textId="4748059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0DC215" w14:textId="310BA70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DB7068" w14:textId="2713BFB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24642B1" w14:textId="2FA7C80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Kontrollkästchen2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0"/>
          </w:p>
        </w:tc>
      </w:tr>
      <w:tr w:rsidR="00B066D3" w:rsidRPr="00C22517" w14:paraId="53E8A27F" w14:textId="4C7951BF" w:rsidTr="00201BC6">
        <w:trPr>
          <w:trHeight w:val="561"/>
        </w:trPr>
        <w:tc>
          <w:tcPr>
            <w:tcW w:w="517" w:type="dxa"/>
            <w:vMerge/>
            <w:shd w:val="clear" w:color="auto" w:fill="auto"/>
          </w:tcPr>
          <w:p w14:paraId="3CD5B21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D1D9B8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3E48A52" w14:textId="0FA59CD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20.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9D053C" w14:textId="64C33F0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erreicht die Aufmerksamkeit der Klasse in den verschiedenen Unterrichtsphasen.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EDE7708" w14:textId="3BAD9E5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7895C80" w14:textId="0EA0AD4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AE783D" w14:textId="45233FD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47788D" w14:textId="745457B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541F73C" w14:textId="7BA939D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Kontrollkästchen3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1"/>
          </w:p>
        </w:tc>
      </w:tr>
      <w:tr w:rsidR="00B066D3" w:rsidRPr="00C22517" w14:paraId="5771797D" w14:textId="2EB69363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1EAEC3D8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19C09E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A3524AF" w14:textId="03A1BC7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ED5B18C" w14:textId="2A0159A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achtet auf das Einhalten einer angemessenen Disziplin.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70904A1" w14:textId="62B708E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00353E2" w14:textId="22DDBA4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B5ABD8" w14:textId="2F3FCAE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68E2D6D" w14:textId="3D58A21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D410798" w14:textId="43CE6C65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Kontrollkästchen3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2"/>
          </w:p>
        </w:tc>
      </w:tr>
      <w:tr w:rsidR="00B066D3" w:rsidRPr="00C22517" w14:paraId="62AAAB56" w14:textId="32CD28C3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41D9F67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1D01DE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817DA06" w14:textId="6EC7EE8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13C703" w14:textId="3448C57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reagiert bei Störungen angemessen.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FC685B9" w14:textId="0C501F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E04D68F" w14:textId="78CECFD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A80950" w14:textId="3107CA9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7A01FB" w14:textId="12F3BCE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3A192D1" w14:textId="0CDA6F8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Kontrollkästchen3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3"/>
          </w:p>
        </w:tc>
      </w:tr>
      <w:tr w:rsidR="00B066D3" w:rsidRPr="00C22517" w14:paraId="36111E04" w14:textId="688A0476" w:rsidTr="00201BC6">
        <w:trPr>
          <w:trHeight w:val="361"/>
        </w:trPr>
        <w:tc>
          <w:tcPr>
            <w:tcW w:w="517" w:type="dxa"/>
            <w:vMerge/>
            <w:shd w:val="clear" w:color="auto" w:fill="auto"/>
          </w:tcPr>
          <w:p w14:paraId="374E8C2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B6267B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930B063" w14:textId="0717A8D0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C7F52C" w14:textId="5CFFDDBE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setzt Lob und Rückmeldung gezielt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8157AEB" w14:textId="2BA3A12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B194C6F" w14:textId="3F6ADCF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96079A" w14:textId="01ACC51C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AE9183" w14:textId="5C12659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1DA06F9" w14:textId="74776E29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Kontrollkästchen3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4"/>
          </w:p>
        </w:tc>
      </w:tr>
      <w:tr w:rsidR="00C7332C" w:rsidRPr="00C22517" w14:paraId="5E100E64" w14:textId="744A4BB5" w:rsidTr="00201BC6">
        <w:trPr>
          <w:trHeight w:val="63"/>
        </w:trPr>
        <w:tc>
          <w:tcPr>
            <w:tcW w:w="567" w:type="dxa"/>
            <w:gridSpan w:val="10"/>
            <w:shd w:val="clear" w:color="auto" w:fill="auto"/>
          </w:tcPr>
          <w:p w14:paraId="39ACCEE5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3589F258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0B436B1" w14:textId="77777777" w:rsidR="003B77C2" w:rsidRDefault="003B77C2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61474302" w14:textId="353D2556" w:rsidR="00F103C3" w:rsidRPr="00C22517" w:rsidRDefault="00F103C3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1D0F02FF" w14:textId="05E27F11" w:rsidTr="00201BC6">
        <w:trPr>
          <w:trHeight w:val="513"/>
        </w:trPr>
        <w:tc>
          <w:tcPr>
            <w:tcW w:w="517" w:type="dxa"/>
            <w:vMerge w:val="restart"/>
            <w:shd w:val="clear" w:color="auto" w:fill="auto"/>
          </w:tcPr>
          <w:p w14:paraId="29050917" w14:textId="76A2B28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E.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43BA088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Didaktisch-methodische Kompetenz</w:t>
            </w:r>
          </w:p>
          <w:p w14:paraId="3C4EA39B" w14:textId="0C7F9B3C" w:rsidR="00B066D3" w:rsidRPr="00C22517" w:rsidRDefault="00B066D3" w:rsidP="00760A14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3B5271D4" w14:textId="77777777" w:rsidR="00B066D3" w:rsidRPr="00C22517" w:rsidRDefault="00B066D3" w:rsidP="00760A1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 w:cs="Gill Sans"/>
                <w:color w:val="000000"/>
                <w:lang w:eastAsia="ja-JP"/>
              </w:rPr>
            </w:pPr>
          </w:p>
          <w:p w14:paraId="30A4E1E0" w14:textId="112EA55B" w:rsidR="00B066D3" w:rsidRPr="00C22517" w:rsidRDefault="00B066D3" w:rsidP="00760A14">
            <w:pPr>
              <w:pStyle w:val="Listenabsatz"/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60" w:after="60"/>
              <w:rPr>
                <w:rFonts w:ascii="Verdana" w:hAnsi="Verdana"/>
                <w:sz w:val="18"/>
                <w:szCs w:val="18"/>
              </w:rPr>
            </w:pPr>
          </w:p>
          <w:p w14:paraId="413A8D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E4E636E" w14:textId="6650ADA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C32763" w14:textId="4F4436D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die Vorbereitung insgesamt sinnvoll und für Außenstehende gut nachvollziehbar.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ECACE72" w14:textId="6DDA4C4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55E97D9" w14:textId="6AACA18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F42EA8" w14:textId="7BBD5CD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AEC02A" w14:textId="2A9F385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D3172C2" w14:textId="0770371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Kontrollkästchen3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5"/>
          </w:p>
        </w:tc>
      </w:tr>
      <w:tr w:rsidR="00B066D3" w:rsidRPr="00C22517" w14:paraId="2CE20FA6" w14:textId="4D0C7689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63F2AE4D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7015AC9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A8C11C7" w14:textId="40233FB4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093F6E" w14:textId="21B9E8A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beschreibt in der Vorbereitung die Lernschritte der Schüler zweckmäßig und treffend.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2D32504" w14:textId="394116E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9400449" w14:textId="1117953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7F14BB3" w14:textId="50C388B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F1CA13" w14:textId="786191E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22C3B7C" w14:textId="6859D71A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Kontrollkästchen3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6"/>
          </w:p>
        </w:tc>
      </w:tr>
      <w:tr w:rsidR="00B066D3" w:rsidRPr="00C22517" w14:paraId="242A59FC" w14:textId="25F2FC75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3054DEC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2F3022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FA79E03" w14:textId="6732643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C65CA3B" w14:textId="779BAFAB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plant den Unterricht mit bedeutsamen und überprüfbaren Lernzielen.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80C1E10" w14:textId="522628B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3EA237B" w14:textId="1CF42B4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5FED18" w14:textId="5E2D0AD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17692B" w14:textId="0107032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5CBEA72" w14:textId="6312928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Kontrollkästchen3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7"/>
          </w:p>
        </w:tc>
      </w:tr>
      <w:tr w:rsidR="00B066D3" w:rsidRPr="00C22517" w14:paraId="74D52134" w14:textId="2AEDFE5E" w:rsidTr="00201BC6">
        <w:trPr>
          <w:trHeight w:val="563"/>
        </w:trPr>
        <w:tc>
          <w:tcPr>
            <w:tcW w:w="517" w:type="dxa"/>
            <w:vMerge/>
            <w:shd w:val="clear" w:color="auto" w:fill="auto"/>
          </w:tcPr>
          <w:p w14:paraId="622B7E2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992874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55C0CED" w14:textId="470F4076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27.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8B60A" w14:textId="757C1FD5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plant den Lernprozess ausgehend von den zu erreichenden Kompetenzen und der Klassensituation.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71C8497" w14:textId="23C6D51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C173825" w14:textId="1DE8DE9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1D1D27C" w14:textId="09B12D6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84C060" w14:textId="6D270E9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4425CF" w14:textId="70967F2C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Kontrollkästchen3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8"/>
          </w:p>
        </w:tc>
      </w:tr>
      <w:tr w:rsidR="00B066D3" w:rsidRPr="00C22517" w14:paraId="3ABD03D2" w14:textId="5C6B1884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69882B19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7EA435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12516BF" w14:textId="2F28C33D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28.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E6908D" w14:textId="1EF482E9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bereitet Anschauungsmaterial und Medien adäquat vor und setzt sie gezielt ein.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6445208" w14:textId="0E66EE8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60BCA74" w14:textId="1DDA664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62C445" w14:textId="5E92571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1055EC" w14:textId="2F24922F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3986123" w14:textId="6D716234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Kontrollkästchen3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39"/>
          </w:p>
        </w:tc>
      </w:tr>
      <w:tr w:rsidR="00B066D3" w:rsidRPr="00C22517" w14:paraId="7C313593" w14:textId="57D345BE" w:rsidTr="00201BC6">
        <w:trPr>
          <w:trHeight w:val="536"/>
        </w:trPr>
        <w:tc>
          <w:tcPr>
            <w:tcW w:w="517" w:type="dxa"/>
            <w:vMerge/>
            <w:shd w:val="clear" w:color="auto" w:fill="auto"/>
          </w:tcPr>
          <w:p w14:paraId="39F316C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DBD8FA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C3DF9AD" w14:textId="25A97BC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29.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9786AF" w14:textId="086EF23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erteilt vollständige und verständliche Aufträge / Anweisungen und visualisiert diese, wo nötig.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916E933" w14:textId="2908D3B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EFD2CA8" w14:textId="52AEE7A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1A70EC9" w14:textId="1AF8BE4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EF021F" w14:textId="53A8FC9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5F27758B" w14:textId="3CC3E69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Kontrollkästchen3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0"/>
          </w:p>
        </w:tc>
      </w:tr>
      <w:tr w:rsidR="00B066D3" w:rsidRPr="00C22517" w14:paraId="3B9229BF" w14:textId="07D54871" w:rsidTr="00201BC6">
        <w:trPr>
          <w:trHeight w:val="536"/>
        </w:trPr>
        <w:tc>
          <w:tcPr>
            <w:tcW w:w="517" w:type="dxa"/>
            <w:vMerge/>
            <w:shd w:val="clear" w:color="auto" w:fill="auto"/>
          </w:tcPr>
          <w:p w14:paraId="0903E3B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7544551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59827E72" w14:textId="74294F4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30.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39C2BD" w14:textId="5EA86DDF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proofErr w:type="gramStart"/>
            <w:r w:rsidRPr="00C22517">
              <w:rPr>
                <w:rFonts w:ascii="Verdana" w:hAnsi="Verdana"/>
                <w:sz w:val="18"/>
                <w:szCs w:val="18"/>
              </w:rPr>
              <w:t>fördert  den</w:t>
            </w:r>
            <w:proofErr w:type="gramEnd"/>
            <w:r w:rsidRPr="00C22517">
              <w:rPr>
                <w:rFonts w:ascii="Verdana" w:hAnsi="Verdana"/>
                <w:sz w:val="18"/>
                <w:szCs w:val="18"/>
              </w:rPr>
              <w:t xml:space="preserve"> Denkprozess der Schüler durch aktivierende, weitestgehend bedeutungsvolle Aufgabenstellungen.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8F0B903" w14:textId="14EE1EC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5F64E62" w14:textId="0E201C9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529B21C" w14:textId="00F6050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A2B1F7" w14:textId="792BC9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C48BC98" w14:textId="2B1299B2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Kontrollkästchen4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1"/>
          </w:p>
        </w:tc>
      </w:tr>
      <w:tr w:rsidR="00B066D3" w:rsidRPr="00C22517" w14:paraId="58FCE82C" w14:textId="2D77C6C5" w:rsidTr="00201BC6">
        <w:trPr>
          <w:trHeight w:val="458"/>
        </w:trPr>
        <w:tc>
          <w:tcPr>
            <w:tcW w:w="517" w:type="dxa"/>
            <w:vMerge/>
            <w:shd w:val="clear" w:color="auto" w:fill="auto"/>
          </w:tcPr>
          <w:p w14:paraId="5E0461C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6928831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523AA542" w14:textId="6FD3EC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EE2B7E2" w14:textId="0501CED4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gestaltet </w:t>
            </w:r>
            <w:proofErr w:type="gramStart"/>
            <w:r w:rsidRPr="00C22517">
              <w:rPr>
                <w:rFonts w:ascii="Verdana" w:hAnsi="Verdana"/>
                <w:sz w:val="18"/>
                <w:szCs w:val="18"/>
              </w:rPr>
              <w:t>die  Einstiege</w:t>
            </w:r>
            <w:proofErr w:type="gramEnd"/>
            <w:r w:rsidRPr="00C22517">
              <w:rPr>
                <w:rFonts w:ascii="Verdana" w:hAnsi="Verdana"/>
                <w:sz w:val="18"/>
                <w:szCs w:val="18"/>
              </w:rPr>
              <w:t xml:space="preserve"> bzw. Ausgangssituationen motivierend und gezielt und nutzt sie im weiteren Unterrichtsverlauf.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AB529F3" w14:textId="1FDE9CF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31728BE" w14:textId="3A3907E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82D637" w14:textId="38F0DDA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60E9FA" w14:textId="0B74BE2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7114C34" w14:textId="21B2445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Kontrollkästchen4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2"/>
          </w:p>
        </w:tc>
      </w:tr>
      <w:tr w:rsidR="00B066D3" w:rsidRPr="00C22517" w14:paraId="3E17BCFD" w14:textId="1DA56286" w:rsidTr="00201BC6">
        <w:trPr>
          <w:trHeight w:val="479"/>
        </w:trPr>
        <w:tc>
          <w:tcPr>
            <w:tcW w:w="517" w:type="dxa"/>
            <w:vMerge/>
            <w:shd w:val="clear" w:color="auto" w:fill="auto"/>
          </w:tcPr>
          <w:p w14:paraId="67334AF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5CF1C7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5834F40" w14:textId="302C83FE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9844488" w14:textId="31685F20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variiert gezielt den Unterricht </w:t>
            </w:r>
            <w:r w:rsidRPr="00C22517">
              <w:rPr>
                <w:rFonts w:ascii="Verdana" w:hAnsi="Verdana"/>
                <w:sz w:val="16"/>
                <w:szCs w:val="16"/>
              </w:rPr>
              <w:t xml:space="preserve">(Sozialformen, Methoden, </w:t>
            </w:r>
            <w:proofErr w:type="gramStart"/>
            <w:r w:rsidRPr="00C22517">
              <w:rPr>
                <w:rFonts w:ascii="Verdana" w:hAnsi="Verdana"/>
                <w:sz w:val="16"/>
                <w:szCs w:val="16"/>
              </w:rPr>
              <w:t>Arbeitsformen,…</w:t>
            </w:r>
            <w:proofErr w:type="gramEnd"/>
            <w:r w:rsidRPr="00C22517">
              <w:rPr>
                <w:rFonts w:ascii="Verdana" w:hAnsi="Verdana"/>
                <w:sz w:val="16"/>
                <w:szCs w:val="16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2460007" w14:textId="18B0315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27BF8AA" w14:textId="3A60C50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FF6FB7" w14:textId="2D732D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6DB724" w14:textId="36A29BE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CC17D47" w14:textId="638B10B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Kontrollkästchen4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3"/>
          </w:p>
        </w:tc>
      </w:tr>
      <w:tr w:rsidR="00B066D3" w:rsidRPr="00C22517" w14:paraId="7A273DD4" w14:textId="55EFFB63" w:rsidTr="00201BC6">
        <w:trPr>
          <w:trHeight w:val="544"/>
        </w:trPr>
        <w:tc>
          <w:tcPr>
            <w:tcW w:w="517" w:type="dxa"/>
            <w:vMerge/>
            <w:shd w:val="clear" w:color="auto" w:fill="auto"/>
          </w:tcPr>
          <w:p w14:paraId="14A463E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199DE8E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6FB9933" w14:textId="36D06F9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0E210" w14:textId="0C162CB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festigt den Lernstoff durch Synthesen und geeignete Übungen.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75D6F6B" w14:textId="174460B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68837CF" w14:textId="353FE86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2D1D52C" w14:textId="6FC2DA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EBABB5" w14:textId="21457E1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28BE2B3" w14:textId="4D35EBEB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Kontrollkästchen4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4"/>
          </w:p>
        </w:tc>
      </w:tr>
      <w:tr w:rsidR="00B066D3" w:rsidRPr="00C22517" w14:paraId="35BC7B5C" w14:textId="7B84CFC8" w:rsidTr="00201BC6">
        <w:trPr>
          <w:trHeight w:val="442"/>
        </w:trPr>
        <w:tc>
          <w:tcPr>
            <w:tcW w:w="517" w:type="dxa"/>
            <w:vMerge/>
            <w:shd w:val="clear" w:color="auto" w:fill="auto"/>
          </w:tcPr>
          <w:p w14:paraId="6A564A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B703D4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6BEBEF63" w14:textId="75556577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4B88F2" w14:textId="0CD305B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lässt den Schülern genügend Raum für sinnvolle Eigenaktivität und Reflexion.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DD19FFA" w14:textId="0202787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DF32185" w14:textId="33D3633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359D423" w14:textId="4F91F87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2C4769" w14:textId="2DF6DD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1241515" w14:textId="280A3B5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Kontrollkästchen4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5"/>
          </w:p>
        </w:tc>
      </w:tr>
      <w:tr w:rsidR="00B066D3" w:rsidRPr="00C22517" w14:paraId="1B79D95E" w14:textId="50498FFC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29498C73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59DECC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690347B" w14:textId="68228B3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53A0509" w14:textId="5B5177C0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erreicht weitgehend die gesetzten Ziele.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DE00682" w14:textId="729C6EA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66673B4" w14:textId="764D35B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71AF5D" w14:textId="0B126083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6136A3" w14:textId="5B0D298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312589B8" w14:textId="7850843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Kontrollkästchen4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6"/>
          </w:p>
        </w:tc>
      </w:tr>
      <w:tr w:rsidR="00B066D3" w:rsidRPr="00C22517" w14:paraId="183173E9" w14:textId="08212327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5A460CF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C6CB8F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2000BDC" w14:textId="70C6CCF9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6D3B8A2" w14:textId="1095AE2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rhythmisiert den Unterricht alters- und situationsgerecht (</w:t>
            </w:r>
            <w:proofErr w:type="gramStart"/>
            <w:r w:rsidRPr="00C22517">
              <w:rPr>
                <w:rFonts w:ascii="Verdana" w:hAnsi="Verdana"/>
                <w:sz w:val="18"/>
                <w:szCs w:val="18"/>
              </w:rPr>
              <w:t>Aufmerksamkeitsspanne,...</w:t>
            </w:r>
            <w:proofErr w:type="gramEnd"/>
            <w:r w:rsidRPr="00C22517">
              <w:rPr>
                <w:rFonts w:ascii="Verdana" w:hAnsi="Verdana"/>
                <w:sz w:val="18"/>
                <w:szCs w:val="18"/>
              </w:rPr>
              <w:t>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35F0429" w14:textId="22FEF2C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F2F5330" w14:textId="29B4111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973E6B" w14:textId="7BFF4DB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24A83" w14:textId="0C54E9C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A4E3155" w14:textId="0A8E309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Kontrollkästchen4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7"/>
          </w:p>
        </w:tc>
      </w:tr>
      <w:tr w:rsidR="00B066D3" w:rsidRPr="00C22517" w14:paraId="6C056A15" w14:textId="24C7837D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4B299D3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6802DC1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4E680D7E" w14:textId="15B260AC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37.</w:t>
            </w:r>
          </w:p>
        </w:tc>
        <w:tc>
          <w:tcPr>
            <w:tcW w:w="567" w:type="dxa"/>
            <w:shd w:val="clear" w:color="auto" w:fill="auto"/>
          </w:tcPr>
          <w:p w14:paraId="08DA8673" w14:textId="27C76C67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überprüft, ob die Ziele beim einzelnen Kind erreicht sind.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2649DED" w14:textId="3098523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90B771F" w14:textId="5E974EF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E5BAED" w14:textId="6DBE2A8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340E7B3" w14:textId="33728F7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150C24C2" w14:textId="78B4D912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Kontrollkästchen47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8"/>
          </w:p>
        </w:tc>
      </w:tr>
      <w:tr w:rsidR="00B066D3" w:rsidRPr="00C22517" w14:paraId="469C01B2" w14:textId="0DEAF1DC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2B64B2B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512943B7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7179B86" w14:textId="773375D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38.</w:t>
            </w:r>
          </w:p>
        </w:tc>
        <w:tc>
          <w:tcPr>
            <w:tcW w:w="567" w:type="dxa"/>
            <w:shd w:val="clear" w:color="auto" w:fill="auto"/>
          </w:tcPr>
          <w:p w14:paraId="1FB62791" w14:textId="289674ED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gestaltet den Unterricht kompetenzorientiert / entwicklungszielorientiert.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A18AEE2" w14:textId="4CF62C4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FF9D957" w14:textId="1B0DA98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138BC9" w14:textId="762CDAE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BE68C2A" w14:textId="31D5F73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94D2E10" w14:textId="495CC6AA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Kontrollkästchen48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49"/>
          </w:p>
        </w:tc>
      </w:tr>
      <w:tr w:rsidR="00B066D3" w:rsidRPr="00C22517" w14:paraId="627BC549" w14:textId="70ECC492" w:rsidTr="00201BC6">
        <w:trPr>
          <w:trHeight w:val="390"/>
        </w:trPr>
        <w:tc>
          <w:tcPr>
            <w:tcW w:w="517" w:type="dxa"/>
            <w:vMerge/>
            <w:shd w:val="clear" w:color="auto" w:fill="auto"/>
          </w:tcPr>
          <w:p w14:paraId="05FB7D46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C01A26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05BEFC58" w14:textId="0C3C53EF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39.</w:t>
            </w:r>
          </w:p>
        </w:tc>
        <w:tc>
          <w:tcPr>
            <w:tcW w:w="567" w:type="dxa"/>
            <w:shd w:val="clear" w:color="auto" w:fill="auto"/>
          </w:tcPr>
          <w:p w14:paraId="0AE369AE" w14:textId="2F1062D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setzt differenzierende Maßnahmen (niederschwellig / komplex) gezielt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159E40B" w14:textId="78795D5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08E5DCE" w14:textId="62FE5EB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B15936" w14:textId="5385895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B8615B" w14:textId="44F2EB8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463E0E0C" w14:textId="554846B8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Kontrollkästchen49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0"/>
          </w:p>
        </w:tc>
      </w:tr>
      <w:tr w:rsidR="00B066D3" w:rsidRPr="00C22517" w14:paraId="4AF743C1" w14:textId="55ADC9AF" w:rsidTr="00201BC6">
        <w:trPr>
          <w:trHeight w:val="776"/>
        </w:trPr>
        <w:tc>
          <w:tcPr>
            <w:tcW w:w="517" w:type="dxa"/>
            <w:vMerge/>
            <w:shd w:val="clear" w:color="auto" w:fill="auto"/>
          </w:tcPr>
          <w:p w14:paraId="7FC07412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1531C18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0DA8D4C" w14:textId="016CAC81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40.</w:t>
            </w:r>
          </w:p>
        </w:tc>
        <w:tc>
          <w:tcPr>
            <w:tcW w:w="567" w:type="dxa"/>
            <w:shd w:val="clear" w:color="auto" w:fill="auto"/>
          </w:tcPr>
          <w:p w14:paraId="4B6B5EFF" w14:textId="22ACBB8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 w:cs="Arial"/>
                <w:color w:val="000000"/>
                <w:sz w:val="18"/>
                <w:szCs w:val="18"/>
                <w:lang w:eastAsia="ja-JP"/>
              </w:rPr>
              <w:t>ist in der Lage, sich veränderten Situationen angemessen anzupassen (z.B. Abweichung von der Planung).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12833ED" w14:textId="36419B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E5CFC64" w14:textId="0DF12C8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4B5461" w14:textId="7845FB4D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F0F517" w14:textId="2FC6A50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71F2AED" w14:textId="6B3E81DF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Kontrollkästchen50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1"/>
          </w:p>
        </w:tc>
      </w:tr>
      <w:tr w:rsidR="00C7332C" w:rsidRPr="00C22517" w14:paraId="6D7DC8A7" w14:textId="51BE6C3C" w:rsidTr="00E4285A">
        <w:trPr>
          <w:trHeight w:val="973"/>
        </w:trPr>
        <w:tc>
          <w:tcPr>
            <w:tcW w:w="567" w:type="dxa"/>
            <w:gridSpan w:val="10"/>
            <w:shd w:val="clear" w:color="auto" w:fill="auto"/>
          </w:tcPr>
          <w:p w14:paraId="7CF46A46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lastRenderedPageBreak/>
              <w:t>Kommentar:</w:t>
            </w:r>
          </w:p>
          <w:p w14:paraId="479DE88E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0F685288" w14:textId="77777777" w:rsidR="00B252B3" w:rsidRDefault="00B252B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71219F8F" w14:textId="77777777" w:rsidR="00B252B3" w:rsidRDefault="00B252B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114B2519" w14:textId="606AC800" w:rsidR="00B252B3" w:rsidRPr="00C22517" w:rsidRDefault="00B252B3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  <w:tr w:rsidR="00B066D3" w:rsidRPr="00C22517" w14:paraId="066E6059" w14:textId="0ADAE7C2" w:rsidTr="00201BC6">
        <w:trPr>
          <w:trHeight w:val="369"/>
        </w:trPr>
        <w:tc>
          <w:tcPr>
            <w:tcW w:w="517" w:type="dxa"/>
            <w:vMerge w:val="restart"/>
            <w:shd w:val="clear" w:color="auto" w:fill="auto"/>
          </w:tcPr>
          <w:p w14:paraId="2C9FB8B8" w14:textId="123286E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F.</w:t>
            </w:r>
          </w:p>
        </w:tc>
        <w:tc>
          <w:tcPr>
            <w:tcW w:w="2602" w:type="dxa"/>
            <w:vMerge w:val="restart"/>
            <w:shd w:val="clear" w:color="auto" w:fill="auto"/>
          </w:tcPr>
          <w:p w14:paraId="067E38A0" w14:textId="1A0C201D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Reflexions</w:t>
            </w:r>
            <w:r w:rsidR="00760A14">
              <w:rPr>
                <w:rFonts w:ascii="Verdana" w:hAnsi="Verdana"/>
                <w:b/>
                <w:sz w:val="20"/>
                <w:szCs w:val="20"/>
              </w:rPr>
              <w:t>-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>kompetenz</w:t>
            </w: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334EF412" w14:textId="2BD988CB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41.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F614E0" w14:textId="27B35F51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schätzt eigenes Handeln realistisch ein.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98BDA5F" w14:textId="2842A45A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545583C" w14:textId="1FA7EA5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056DAF4" w14:textId="07D4BBD5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F1A7E5D" w14:textId="073699C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AF9AF62" w14:textId="19CDDF0D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Kontrollkästchen51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2"/>
          </w:p>
        </w:tc>
      </w:tr>
      <w:tr w:rsidR="00B066D3" w:rsidRPr="00C22517" w14:paraId="27A9BCFF" w14:textId="27C9F508" w:rsidTr="00201BC6">
        <w:trPr>
          <w:trHeight w:val="700"/>
        </w:trPr>
        <w:tc>
          <w:tcPr>
            <w:tcW w:w="517" w:type="dxa"/>
            <w:vMerge/>
            <w:shd w:val="clear" w:color="auto" w:fill="auto"/>
          </w:tcPr>
          <w:p w14:paraId="53230BD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28AD64F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34C50F2" w14:textId="5361A75D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42.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1CA08E4" w14:textId="65C866E8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 xml:space="preserve">überprüft das eigene didaktische Vorgehen ausgehend von den Lernzielen und den Reaktionen/Resultaten der Schüler. 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EC3ED6A" w14:textId="54B5E7A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D77EC80" w14:textId="61856170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B8C10B" w14:textId="54F7E91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6D294F8" w14:textId="45B6FF29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9C9F0C0" w14:textId="7214D1B1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Kontrollkästchen52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3"/>
          </w:p>
        </w:tc>
      </w:tr>
      <w:tr w:rsidR="00B066D3" w:rsidRPr="00C22517" w14:paraId="7D834E49" w14:textId="2325BC1C" w:rsidTr="00201BC6">
        <w:trPr>
          <w:trHeight w:val="540"/>
        </w:trPr>
        <w:tc>
          <w:tcPr>
            <w:tcW w:w="517" w:type="dxa"/>
            <w:vMerge/>
            <w:shd w:val="clear" w:color="auto" w:fill="auto"/>
          </w:tcPr>
          <w:p w14:paraId="44AF124B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0B5DA4FC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28F13F1" w14:textId="645E8FE5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43.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5FCC776" w14:textId="48E6886A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leitet aus der Reflexion folgerichtige Konsequenzen ab.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D7CDB93" w14:textId="1867AAE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A006AD9" w14:textId="5C132B3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0FD581" w14:textId="666CCC2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37EAB6E" w14:textId="76E07D0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79AE4726" w14:textId="1F0DDA06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Kontrollkästchen53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4"/>
          </w:p>
        </w:tc>
      </w:tr>
      <w:tr w:rsidR="00B066D3" w:rsidRPr="00C22517" w14:paraId="7AB7AE32" w14:textId="2DEC79DD" w:rsidTr="00201BC6">
        <w:trPr>
          <w:trHeight w:val="403"/>
        </w:trPr>
        <w:tc>
          <w:tcPr>
            <w:tcW w:w="517" w:type="dxa"/>
            <w:vMerge/>
            <w:shd w:val="clear" w:color="auto" w:fill="auto"/>
          </w:tcPr>
          <w:p w14:paraId="1DBEDFA0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3E95C2F5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126515EF" w14:textId="1AC340BA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44.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073F00" w14:textId="7D6A7FAC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benennt eigene Stärken/Schwächen differenziert.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008C048" w14:textId="1D28A034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AC58FD5" w14:textId="3A96A2B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2B93A8" w14:textId="3FED065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CC4D21" w14:textId="03184857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640BCCE7" w14:textId="113F99AE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Kontrollkästchen54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5"/>
          </w:p>
        </w:tc>
      </w:tr>
      <w:tr w:rsidR="00B066D3" w:rsidRPr="00C22517" w14:paraId="147431DD" w14:textId="33C0ADE8" w:rsidTr="00201BC6">
        <w:trPr>
          <w:trHeight w:val="421"/>
        </w:trPr>
        <w:tc>
          <w:tcPr>
            <w:tcW w:w="517" w:type="dxa"/>
            <w:vMerge/>
            <w:shd w:val="clear" w:color="auto" w:fill="auto"/>
          </w:tcPr>
          <w:p w14:paraId="06DE9EE8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2582E314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294E43F8" w14:textId="4F96CEB3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45.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A92426F" w14:textId="32D76522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formuliert eigene Entwicklungsbereiche differenziert.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80B5ECA" w14:textId="559BEF32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7402348" w14:textId="5A3436D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9647F7" w14:textId="2028D99B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39B29" w14:textId="5A30E0A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01DC7E05" w14:textId="0951ABB3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Kontrollkästchen55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6"/>
          </w:p>
        </w:tc>
      </w:tr>
      <w:tr w:rsidR="00B066D3" w:rsidRPr="00C22517" w14:paraId="60221CCD" w14:textId="02DB260A" w:rsidTr="00201BC6">
        <w:trPr>
          <w:trHeight w:val="500"/>
        </w:trPr>
        <w:tc>
          <w:tcPr>
            <w:tcW w:w="517" w:type="dxa"/>
            <w:vMerge/>
            <w:shd w:val="clear" w:color="auto" w:fill="auto"/>
          </w:tcPr>
          <w:p w14:paraId="19181CEA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602" w:type="dxa"/>
            <w:vMerge/>
            <w:shd w:val="clear" w:color="auto" w:fill="auto"/>
          </w:tcPr>
          <w:p w14:paraId="4D1A0803" w14:textId="77777777" w:rsidR="00B066D3" w:rsidRPr="00C22517" w:rsidRDefault="00B066D3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533" w:type="dxa"/>
            <w:gridSpan w:val="2"/>
            <w:shd w:val="clear" w:color="auto" w:fill="auto"/>
            <w:vAlign w:val="center"/>
          </w:tcPr>
          <w:p w14:paraId="7AB22E1B" w14:textId="67848C88" w:rsidR="00B066D3" w:rsidRPr="00C22517" w:rsidRDefault="00B066D3" w:rsidP="00760A14">
            <w:pPr>
              <w:spacing w:before="60" w:after="60"/>
              <w:jc w:val="center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46.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9FCBE7" w14:textId="01D1E253" w:rsidR="00B066D3" w:rsidRPr="00C22517" w:rsidRDefault="00B066D3" w:rsidP="00760A14">
            <w:pPr>
              <w:spacing w:before="60" w:after="60"/>
              <w:rPr>
                <w:rFonts w:ascii="Verdana" w:hAnsi="Verdana"/>
                <w:sz w:val="18"/>
                <w:szCs w:val="18"/>
              </w:rPr>
            </w:pPr>
            <w:r w:rsidRPr="00C22517">
              <w:rPr>
                <w:rFonts w:ascii="Verdana" w:hAnsi="Verdana"/>
                <w:sz w:val="18"/>
                <w:szCs w:val="18"/>
              </w:rPr>
              <w:t>reagiert angemessen auf Anregungen, Verbesserungsvorschläge und Kritik.</w:t>
            </w: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2D5E2DC4" w14:textId="20285718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10E91AC" w14:textId="46A1EC11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F72250" w14:textId="4CEA126E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EC4510" w14:textId="4AD1E006" w:rsidR="00B066D3" w:rsidRPr="00C22517" w:rsidRDefault="00B066D3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</w:tc>
        <w:tc>
          <w:tcPr>
            <w:tcW w:w="567" w:type="dxa"/>
            <w:vAlign w:val="center"/>
          </w:tcPr>
          <w:p w14:paraId="2C4F0529" w14:textId="3D85A489" w:rsidR="00B066D3" w:rsidRPr="00C22517" w:rsidRDefault="00503AC1" w:rsidP="00884A37">
            <w:pPr>
              <w:spacing w:before="60" w:after="60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Kontrollkästchen56"/>
            <w:r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7"/>
          </w:p>
        </w:tc>
      </w:tr>
      <w:tr w:rsidR="00C7332C" w:rsidRPr="00C22517" w14:paraId="7E896781" w14:textId="6E85B0DB" w:rsidTr="00201BC6">
        <w:trPr>
          <w:trHeight w:val="557"/>
        </w:trPr>
        <w:tc>
          <w:tcPr>
            <w:tcW w:w="567" w:type="dxa"/>
            <w:gridSpan w:val="10"/>
            <w:shd w:val="clear" w:color="auto" w:fill="auto"/>
          </w:tcPr>
          <w:p w14:paraId="440B1ACD" w14:textId="77777777" w:rsidR="00C7332C" w:rsidRPr="0089337C" w:rsidRDefault="00C7332C" w:rsidP="00760A14">
            <w:pPr>
              <w:spacing w:before="60" w:after="60"/>
              <w:rPr>
                <w:rFonts w:ascii="Verdana" w:hAnsi="Verdana"/>
                <w:b/>
                <w:sz w:val="20"/>
                <w:szCs w:val="20"/>
              </w:rPr>
            </w:pPr>
            <w:r w:rsidRPr="0089337C">
              <w:rPr>
                <w:rFonts w:ascii="Verdana" w:hAnsi="Verdana"/>
                <w:b/>
                <w:sz w:val="20"/>
                <w:szCs w:val="20"/>
              </w:rPr>
              <w:t>Kommentar:</w:t>
            </w:r>
          </w:p>
          <w:p w14:paraId="79100FEC" w14:textId="77777777" w:rsidR="00C7332C" w:rsidRPr="00C22517" w:rsidRDefault="00C7332C" w:rsidP="00760A14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3D2E8B1F" w14:textId="77777777" w:rsidR="00B252B3" w:rsidRDefault="00B252B3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  <w:p w14:paraId="19DEB83F" w14:textId="20613927" w:rsidR="00F103C3" w:rsidRPr="00C22517" w:rsidRDefault="00F103C3" w:rsidP="00E4285A">
            <w:pPr>
              <w:spacing w:before="60" w:after="6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D6B8E04" w14:textId="52746A23" w:rsidR="00760A14" w:rsidRDefault="00760A14">
      <w:pPr>
        <w:rPr>
          <w:rFonts w:ascii="Verdana" w:hAnsi="Verdana"/>
          <w:sz w:val="11"/>
        </w:rPr>
      </w:pPr>
    </w:p>
    <w:p w14:paraId="5718ACFC" w14:textId="77777777" w:rsidR="004727A3" w:rsidRDefault="004727A3">
      <w:pPr>
        <w:rPr>
          <w:rFonts w:ascii="Verdana" w:hAnsi="Verdana"/>
          <w:sz w:val="11"/>
        </w:rPr>
      </w:pPr>
    </w:p>
    <w:tbl>
      <w:tblPr>
        <w:tblW w:w="11145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45"/>
      </w:tblGrid>
      <w:tr w:rsidR="006D3847" w:rsidRPr="00C22517" w14:paraId="2813494D" w14:textId="77777777" w:rsidTr="00665093">
        <w:trPr>
          <w:trHeight w:val="416"/>
        </w:trPr>
        <w:tc>
          <w:tcPr>
            <w:tcW w:w="11145" w:type="dxa"/>
            <w:shd w:val="clear" w:color="auto" w:fill="auto"/>
            <w:vAlign w:val="center"/>
          </w:tcPr>
          <w:p w14:paraId="24DF5D84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Schlussfolgernder Kommentar: </w:t>
            </w:r>
          </w:p>
        </w:tc>
      </w:tr>
      <w:tr w:rsidR="006D3847" w:rsidRPr="00C22517" w14:paraId="6BD9B470" w14:textId="77777777" w:rsidTr="00665093">
        <w:tc>
          <w:tcPr>
            <w:tcW w:w="11145" w:type="dxa"/>
            <w:shd w:val="clear" w:color="auto" w:fill="auto"/>
          </w:tcPr>
          <w:p w14:paraId="06EFD93B" w14:textId="77777777" w:rsidR="006D3847" w:rsidRPr="00E546E5" w:rsidRDefault="006D3847" w:rsidP="00665093">
            <w:pPr>
              <w:rPr>
                <w:rFonts w:ascii="Verdana" w:hAnsi="Verdana"/>
                <w:b/>
                <w:sz w:val="10"/>
                <w:szCs w:val="10"/>
              </w:rPr>
            </w:pPr>
          </w:p>
          <w:p w14:paraId="3A6D6023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Positive Aspekte:</w:t>
            </w:r>
          </w:p>
          <w:p w14:paraId="596F4E06" w14:textId="57B47C5A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1E112708" w14:textId="70DCB2D6" w:rsidR="006D384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  <w:p w14:paraId="767A03FA" w14:textId="77777777" w:rsidR="00B252B3" w:rsidRPr="00C22517" w:rsidRDefault="00B252B3" w:rsidP="00665093">
            <w:pPr>
              <w:rPr>
                <w:rFonts w:ascii="Verdana" w:hAnsi="Verdana"/>
                <w:sz w:val="20"/>
                <w:szCs w:val="20"/>
              </w:rPr>
            </w:pPr>
          </w:p>
          <w:p w14:paraId="13131222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Beobachtungen / 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Festgestellte Schwierigkeiten: </w:t>
            </w:r>
          </w:p>
          <w:p w14:paraId="5DAB6CFB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581720CD" w14:textId="0A522A5F" w:rsidR="00B252B3" w:rsidRDefault="00B252B3" w:rsidP="006650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0D304672" w14:textId="77777777" w:rsidR="00B252B3" w:rsidRPr="00C22517" w:rsidRDefault="00B252B3" w:rsidP="00665093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14:paraId="71115111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Ratschläge / Schwerpunkte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/ Zielsetzungen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 für die weitere Arbeit:</w:t>
            </w:r>
          </w:p>
          <w:p w14:paraId="405FFF86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</w:p>
          <w:p w14:paraId="550875AB" w14:textId="77777777" w:rsidR="00B252B3" w:rsidRDefault="00B252B3" w:rsidP="006D3847">
            <w:pPr>
              <w:rPr>
                <w:rFonts w:ascii="Verdana" w:hAnsi="Verdana"/>
                <w:sz w:val="20"/>
                <w:szCs w:val="20"/>
              </w:rPr>
            </w:pPr>
          </w:p>
          <w:p w14:paraId="78C655E2" w14:textId="60205FCF" w:rsidR="00B252B3" w:rsidRPr="00C22517" w:rsidRDefault="00B252B3" w:rsidP="006D3847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6D3847" w:rsidRPr="00C22517" w14:paraId="4484C22C" w14:textId="77777777" w:rsidTr="00665093">
        <w:tc>
          <w:tcPr>
            <w:tcW w:w="11145" w:type="dxa"/>
            <w:shd w:val="clear" w:color="auto" w:fill="auto"/>
          </w:tcPr>
          <w:p w14:paraId="19EC17EA" w14:textId="77777777" w:rsidR="006D3847" w:rsidRPr="00E546E5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  <w:p w14:paraId="115E1CCA" w14:textId="29DD1861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>Bewertung</w:t>
            </w:r>
            <w:r w:rsidR="008C1423">
              <w:rPr>
                <w:rFonts w:ascii="Verdana" w:hAnsi="Verdana"/>
                <w:b/>
                <w:sz w:val="20"/>
                <w:szCs w:val="20"/>
              </w:rPr>
              <w:t>*</w:t>
            </w: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: </w:t>
            </w:r>
          </w:p>
          <w:p w14:paraId="62832E5F" w14:textId="77777777" w:rsidR="006D3847" w:rsidRPr="00E546E5" w:rsidRDefault="006D3847" w:rsidP="00665093">
            <w:pPr>
              <w:jc w:val="center"/>
              <w:rPr>
                <w:rFonts w:ascii="Verdana" w:hAnsi="Verdana"/>
                <w:sz w:val="10"/>
                <w:szCs w:val="10"/>
              </w:rPr>
            </w:pPr>
          </w:p>
          <w:p w14:paraId="5D96ED2B" w14:textId="77777777" w:rsidR="006D3847" w:rsidRDefault="006D3847" w:rsidP="00665093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Kontrollkästchen3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8"/>
            <w:r w:rsidRPr="00C22517">
              <w:rPr>
                <w:rFonts w:ascii="Verdana" w:hAnsi="Verdana"/>
                <w:sz w:val="20"/>
                <w:szCs w:val="20"/>
              </w:rPr>
              <w:t xml:space="preserve"> ungenügend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mangelhaft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Kontrollkästchen4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59"/>
            <w:r w:rsidRPr="00C22517">
              <w:rPr>
                <w:rFonts w:ascii="Verdana" w:hAnsi="Verdana"/>
                <w:sz w:val="20"/>
                <w:szCs w:val="20"/>
              </w:rPr>
              <w:t xml:space="preserve"> ausreichend  </w:t>
            </w:r>
            <w:r>
              <w:rPr>
                <w:rFonts w:ascii="Verdana" w:hAnsi="Verdana"/>
                <w:sz w:val="20"/>
                <w:szCs w:val="20"/>
              </w:rPr>
              <w:t xml:space="preserve">  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zufriedenstellend   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Kontrollkästchen5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0"/>
            <w:r w:rsidRPr="00C22517">
              <w:rPr>
                <w:rFonts w:ascii="Verdana" w:hAnsi="Verdana"/>
                <w:sz w:val="20"/>
                <w:szCs w:val="20"/>
              </w:rPr>
              <w:t xml:space="preserve"> gut      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Kontrollkästchen6"/>
            <w:r w:rsidRPr="00C22517">
              <w:rPr>
                <w:rFonts w:ascii="Verdana" w:hAnsi="Verdana"/>
                <w:sz w:val="20"/>
                <w:szCs w:val="20"/>
              </w:rPr>
              <w:instrText xml:space="preserve"> FORMCHECKBOX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1"/>
            <w:r w:rsidRPr="00C22517">
              <w:rPr>
                <w:rFonts w:ascii="Verdana" w:hAnsi="Verdana"/>
                <w:sz w:val="20"/>
                <w:szCs w:val="20"/>
              </w:rPr>
              <w:t xml:space="preserve"> sehr gut</w:t>
            </w:r>
          </w:p>
          <w:p w14:paraId="021571BA" w14:textId="77777777" w:rsidR="006D3847" w:rsidRPr="00C22517" w:rsidRDefault="006D3847" w:rsidP="00665093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  <w:p w14:paraId="0BB89DA7" w14:textId="77777777" w:rsidR="006D3847" w:rsidRPr="00E546E5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6D3847" w:rsidRPr="00C22517" w14:paraId="3B0E180F" w14:textId="77777777" w:rsidTr="008C1423">
        <w:tc>
          <w:tcPr>
            <w:tcW w:w="11145" w:type="dxa"/>
            <w:tcBorders>
              <w:bottom w:val="single" w:sz="4" w:space="0" w:color="auto"/>
            </w:tcBorders>
            <w:shd w:val="clear" w:color="auto" w:fill="auto"/>
          </w:tcPr>
          <w:p w14:paraId="3419ECCA" w14:textId="77777777" w:rsidR="006D3847" w:rsidRDefault="006D3847" w:rsidP="00665093">
            <w:pPr>
              <w:rPr>
                <w:rFonts w:ascii="Verdana" w:hAnsi="Verdana"/>
                <w:sz w:val="10"/>
                <w:szCs w:val="10"/>
              </w:rPr>
            </w:pPr>
          </w:p>
          <w:p w14:paraId="619DD1A1" w14:textId="77777777" w:rsidR="006D3847" w:rsidRPr="00C22517" w:rsidRDefault="006D3847" w:rsidP="00665093">
            <w:pPr>
              <w:rPr>
                <w:rFonts w:ascii="Verdana" w:hAnsi="Verdana"/>
                <w:b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Unterschriften: </w:t>
            </w:r>
          </w:p>
          <w:p w14:paraId="7E7FFBEE" w14:textId="77777777" w:rsidR="006D3847" w:rsidRPr="006C1792" w:rsidRDefault="006D3847" w:rsidP="00665093">
            <w:pPr>
              <w:rPr>
                <w:rFonts w:ascii="Verdana" w:hAnsi="Verdana"/>
                <w:b/>
                <w:sz w:val="13"/>
                <w:szCs w:val="13"/>
              </w:rPr>
            </w:pPr>
          </w:p>
          <w:p w14:paraId="0EF0CFA0" w14:textId="77777777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b/>
                <w:sz w:val="20"/>
                <w:szCs w:val="20"/>
              </w:rPr>
              <w:t xml:space="preserve">           </w:t>
            </w:r>
            <w:r w:rsidRPr="00C22517">
              <w:rPr>
                <w:rFonts w:ascii="Verdana" w:hAnsi="Verdana"/>
                <w:sz w:val="20"/>
                <w:szCs w:val="20"/>
              </w:rPr>
              <w:t xml:space="preserve">Ort und Datum: 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2" w:name="Text21"/>
            <w:r w:rsidRPr="00C22517"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 w:rsidRPr="00C22517">
              <w:rPr>
                <w:rFonts w:ascii="Verdana" w:hAnsi="Verdana"/>
                <w:sz w:val="20"/>
                <w:szCs w:val="20"/>
              </w:rPr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separate"/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noProof/>
                <w:sz w:val="20"/>
                <w:szCs w:val="20"/>
              </w:rPr>
              <w:t> </w:t>
            </w:r>
            <w:r w:rsidRPr="00C22517"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2"/>
          </w:p>
          <w:p w14:paraId="4759F1D6" w14:textId="77777777" w:rsidR="006D3847" w:rsidRPr="006C1792" w:rsidRDefault="006D3847" w:rsidP="00665093">
            <w:pPr>
              <w:rPr>
                <w:rFonts w:ascii="Verdana" w:hAnsi="Verdana"/>
                <w:b/>
                <w:sz w:val="13"/>
                <w:szCs w:val="13"/>
              </w:rPr>
            </w:pPr>
          </w:p>
          <w:p w14:paraId="609F67DF" w14:textId="4003D8E5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  <w:r w:rsidRPr="00C22517">
              <w:rPr>
                <w:rFonts w:ascii="Verdana" w:hAnsi="Verdana"/>
                <w:sz w:val="20"/>
                <w:szCs w:val="20"/>
              </w:rPr>
              <w:t xml:space="preserve">           Ausbildungsbegleiter</w:t>
            </w:r>
            <w:r w:rsidR="00E25EF1">
              <w:rPr>
                <w:rFonts w:ascii="Verdana" w:hAnsi="Verdana"/>
                <w:sz w:val="20"/>
                <w:szCs w:val="20"/>
              </w:rPr>
              <w:t>/-in</w:t>
            </w:r>
            <w:r w:rsidRPr="00C22517">
              <w:rPr>
                <w:rFonts w:ascii="Verdana" w:hAnsi="Verdana"/>
                <w:sz w:val="20"/>
                <w:szCs w:val="20"/>
              </w:rPr>
              <w:t>:</w:t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Pr="00C22517">
              <w:rPr>
                <w:rFonts w:ascii="Verdana" w:hAnsi="Verdana"/>
                <w:sz w:val="20"/>
                <w:szCs w:val="20"/>
              </w:rPr>
              <w:tab/>
            </w:r>
            <w:r w:rsidR="00E25EF1">
              <w:rPr>
                <w:rFonts w:ascii="Verdana" w:hAnsi="Verdana"/>
                <w:sz w:val="20"/>
                <w:szCs w:val="20"/>
              </w:rPr>
              <w:t xml:space="preserve">      </w:t>
            </w:r>
            <w:r w:rsidRPr="00C22517">
              <w:rPr>
                <w:rFonts w:ascii="Verdana" w:hAnsi="Verdana"/>
                <w:sz w:val="20"/>
                <w:szCs w:val="20"/>
              </w:rPr>
              <w:t>Student</w:t>
            </w:r>
            <w:r w:rsidR="00E25EF1">
              <w:rPr>
                <w:rFonts w:ascii="Verdana" w:hAnsi="Verdana"/>
                <w:sz w:val="20"/>
                <w:szCs w:val="20"/>
              </w:rPr>
              <w:t>/-in</w:t>
            </w:r>
            <w:r w:rsidRPr="00C22517">
              <w:rPr>
                <w:rFonts w:ascii="Verdana" w:hAnsi="Verdana"/>
                <w:sz w:val="20"/>
                <w:szCs w:val="20"/>
              </w:rPr>
              <w:t>:</w:t>
            </w:r>
          </w:p>
          <w:p w14:paraId="5E60BAA4" w14:textId="77777777" w:rsidR="006D384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  <w:p w14:paraId="3FE4FD3F" w14:textId="7E6C1875" w:rsidR="006D3847" w:rsidRDefault="00176C69" w:rsidP="00665093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63" w:name="Text12"/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bookmarkEnd w:id="63"/>
            <w:r>
              <w:rPr>
                <w:rFonts w:ascii="Verdana" w:hAnsi="Verdana"/>
                <w:sz w:val="20"/>
                <w:szCs w:val="20"/>
              </w:rPr>
              <w:t xml:space="preserve">                                                                   </w:t>
            </w:r>
            <w:r>
              <w:rPr>
                <w:rFonts w:ascii="Verdana" w:hAnsi="Verdana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20"/>
                <w:szCs w:val="20"/>
              </w:rPr>
              <w:instrText xml:space="preserve"> FORMTEXT </w:instrText>
            </w:r>
            <w:r>
              <w:rPr>
                <w:rFonts w:ascii="Verdana" w:hAnsi="Verdana"/>
                <w:sz w:val="20"/>
                <w:szCs w:val="20"/>
              </w:rPr>
            </w:r>
            <w:r>
              <w:rPr>
                <w:rFonts w:ascii="Verdana" w:hAnsi="Verdana"/>
                <w:sz w:val="20"/>
                <w:szCs w:val="20"/>
              </w:rPr>
              <w:fldChar w:fldCharType="separate"/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noProof/>
                <w:sz w:val="20"/>
                <w:szCs w:val="20"/>
              </w:rPr>
              <w:t> </w:t>
            </w:r>
            <w:r>
              <w:rPr>
                <w:rFonts w:ascii="Verdana" w:hAnsi="Verdana"/>
                <w:sz w:val="20"/>
                <w:szCs w:val="20"/>
              </w:rPr>
              <w:fldChar w:fldCharType="end"/>
            </w:r>
            <w:r>
              <w:rPr>
                <w:rFonts w:ascii="Verdana" w:hAnsi="Verdana"/>
                <w:sz w:val="20"/>
                <w:szCs w:val="20"/>
              </w:rPr>
              <w:t xml:space="preserve">            </w:t>
            </w:r>
          </w:p>
          <w:p w14:paraId="4ED4214B" w14:textId="77777777" w:rsidR="006D3847" w:rsidRPr="00C22517" w:rsidRDefault="006D3847" w:rsidP="00665093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8C1423" w:rsidRPr="00C22517" w14:paraId="434D86BF" w14:textId="77777777" w:rsidTr="008C1423">
        <w:tc>
          <w:tcPr>
            <w:tcW w:w="1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B93949" w14:textId="77777777" w:rsidR="008C1423" w:rsidRPr="008C1423" w:rsidRDefault="008C1423" w:rsidP="008C1423">
            <w:pPr>
              <w:jc w:val="both"/>
              <w:rPr>
                <w:sz w:val="6"/>
                <w:szCs w:val="6"/>
              </w:rPr>
            </w:pPr>
          </w:p>
          <w:p w14:paraId="3121D423" w14:textId="069BAD2A" w:rsidR="008C1423" w:rsidRPr="001D5578" w:rsidRDefault="008C1423" w:rsidP="008C1423">
            <w:pPr>
              <w:jc w:val="both"/>
              <w:rPr>
                <w:rFonts w:ascii="Verdana" w:hAnsi="Verdana"/>
                <w:sz w:val="18"/>
                <w:lang w:val="de-BE"/>
              </w:rPr>
            </w:pPr>
            <w:r>
              <w:t>*</w:t>
            </w:r>
            <w:r w:rsidRPr="004C0243">
              <w:rPr>
                <w:rFonts w:ascii="Verdana" w:hAnsi="Verdana"/>
                <w:sz w:val="18"/>
                <w:lang w:val="de-BE"/>
              </w:rPr>
              <w:t xml:space="preserve"> </w:t>
            </w:r>
            <w:r w:rsidR="00F47FA2" w:rsidRPr="00F47FA2">
              <w:rPr>
                <w:rFonts w:ascii="Verdana" w:hAnsi="Verdana"/>
                <w:sz w:val="18"/>
              </w:rPr>
              <w:t xml:space="preserve">Insofern der/die Studierende Unterrichtsaktivitäten bei einer </w:t>
            </w:r>
            <w:r w:rsidR="00F47FA2" w:rsidRPr="00F47FA2">
              <w:rPr>
                <w:rFonts w:ascii="Verdana" w:hAnsi="Verdana"/>
                <w:b/>
                <w:bCs/>
                <w:sz w:val="18"/>
              </w:rPr>
              <w:t>Fachlehrperson</w:t>
            </w:r>
            <w:r w:rsidR="00F47FA2" w:rsidRPr="00F47FA2">
              <w:rPr>
                <w:rFonts w:ascii="Verdana" w:hAnsi="Verdana"/>
                <w:sz w:val="18"/>
              </w:rPr>
              <w:t xml:space="preserve"> (beispielsweise Sport) erteilt hat, soll diese Rückmeldung ebenfalls in den abschließenden Praktikumsbericht einfließen. </w:t>
            </w:r>
            <w:r>
              <w:rPr>
                <w:rFonts w:ascii="Verdana" w:hAnsi="Verdana"/>
                <w:sz w:val="18"/>
              </w:rPr>
              <w:t>Im Lehramt Primarschule</w:t>
            </w:r>
            <w:r w:rsidRPr="001D5578">
              <w:rPr>
                <w:rFonts w:ascii="Verdana" w:hAnsi="Verdana"/>
                <w:sz w:val="18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werden die 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>Französischunterrichte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 im Rahmen der Zusatzausbildung beurteilt.</w:t>
            </w:r>
            <w:r w:rsidRPr="001D5578">
              <w:rPr>
                <w:rFonts w:ascii="Verdana" w:hAnsi="Verdana"/>
                <w:b/>
                <w:bCs/>
                <w:sz w:val="18"/>
                <w:lang w:val="de-BE"/>
              </w:rPr>
              <w:t xml:space="preserve"> </w:t>
            </w:r>
            <w:r w:rsidRPr="001D5578">
              <w:rPr>
                <w:rFonts w:ascii="Verdana" w:hAnsi="Verdana"/>
                <w:sz w:val="18"/>
                <w:lang w:val="de-BE"/>
              </w:rPr>
              <w:t>Entsprechende Ru</w:t>
            </w:r>
            <w:r w:rsidRPr="001D5578">
              <w:rPr>
                <w:rFonts w:ascii="Arial" w:hAnsi="Arial" w:cs="Arial"/>
                <w:sz w:val="18"/>
                <w:lang w:val="de-BE"/>
              </w:rPr>
              <w:t>̈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ckmeldungen und Bewertungen fließen </w:t>
            </w:r>
            <w:r w:rsidRPr="001D5578">
              <w:rPr>
                <w:rFonts w:ascii="Verdana" w:hAnsi="Verdana"/>
                <w:sz w:val="18"/>
                <w:u w:val="single"/>
              </w:rPr>
              <w:t>nicht</w:t>
            </w:r>
            <w:r w:rsidRPr="001D5578">
              <w:rPr>
                <w:rFonts w:ascii="Verdana" w:hAnsi="Verdana"/>
                <w:sz w:val="18"/>
              </w:rPr>
              <w:t xml:space="preserve"> in den vorliegenden </w:t>
            </w:r>
            <w:r w:rsidRPr="001D5578">
              <w:rPr>
                <w:rFonts w:ascii="Verdana" w:hAnsi="Verdana"/>
                <w:sz w:val="18"/>
                <w:lang w:val="de-BE"/>
              </w:rPr>
              <w:t>Prakt</w:t>
            </w:r>
            <w:r w:rsidRPr="001D5578">
              <w:rPr>
                <w:rFonts w:ascii="Verdana" w:hAnsi="Verdana"/>
                <w:sz w:val="18"/>
              </w:rPr>
              <w:t>i</w:t>
            </w:r>
            <w:r w:rsidRPr="001D5578">
              <w:rPr>
                <w:rFonts w:ascii="Verdana" w:hAnsi="Verdana"/>
                <w:sz w:val="18"/>
                <w:lang w:val="de-BE"/>
              </w:rPr>
              <w:t xml:space="preserve">kumsbericht ein, sondern werden auf den entsprechenden separaten Dokumenten vermerkt. </w:t>
            </w:r>
          </w:p>
          <w:p w14:paraId="365DB09F" w14:textId="77777777" w:rsidR="008C1423" w:rsidRDefault="008C1423" w:rsidP="00665093">
            <w:pPr>
              <w:rPr>
                <w:rFonts w:ascii="Verdana" w:hAnsi="Verdana"/>
                <w:sz w:val="10"/>
                <w:szCs w:val="10"/>
              </w:rPr>
            </w:pPr>
          </w:p>
        </w:tc>
      </w:tr>
    </w:tbl>
    <w:p w14:paraId="409E9014" w14:textId="77777777" w:rsidR="00036EA1" w:rsidRPr="006C1792" w:rsidRDefault="00036EA1">
      <w:pPr>
        <w:rPr>
          <w:rFonts w:ascii="Verdana" w:hAnsi="Verdana"/>
          <w:sz w:val="11"/>
        </w:rPr>
      </w:pPr>
    </w:p>
    <w:p w14:paraId="7EA9F96A" w14:textId="1606FBBA" w:rsidR="00AB7700" w:rsidRPr="00C22517" w:rsidRDefault="00AB7700" w:rsidP="00AA72F3">
      <w:pPr>
        <w:rPr>
          <w:rFonts w:ascii="Verdana" w:hAnsi="Verdana"/>
          <w:sz w:val="2"/>
          <w:szCs w:val="16"/>
        </w:rPr>
      </w:pPr>
    </w:p>
    <w:p w14:paraId="3BD6900A" w14:textId="77777777" w:rsidR="00C22517" w:rsidRPr="00C22517" w:rsidRDefault="00C22517">
      <w:pPr>
        <w:rPr>
          <w:rFonts w:ascii="Verdana" w:hAnsi="Verdana"/>
          <w:sz w:val="2"/>
          <w:szCs w:val="16"/>
        </w:rPr>
      </w:pPr>
    </w:p>
    <w:sectPr w:rsidR="00C22517" w:rsidRPr="00C22517" w:rsidSect="00DB60B8">
      <w:footerReference w:type="even" r:id="rId8"/>
      <w:footerReference w:type="default" r:id="rId9"/>
      <w:pgSz w:w="11900" w:h="16820"/>
      <w:pgMar w:top="360" w:right="1417" w:bottom="53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2C4AA" w14:textId="77777777" w:rsidR="002B6034" w:rsidRDefault="002B6034" w:rsidP="004C2172">
      <w:r>
        <w:separator/>
      </w:r>
    </w:p>
  </w:endnote>
  <w:endnote w:type="continuationSeparator" w:id="0">
    <w:p w14:paraId="0067F5D3" w14:textId="77777777" w:rsidR="002B6034" w:rsidRDefault="002B6034" w:rsidP="004C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Gill Sans">
    <w:panose1 w:val="020B0502020104020203"/>
    <w:charset w:val="B1"/>
    <w:family w:val="swiss"/>
    <w:pitch w:val="variable"/>
    <w:sig w:usb0="80000A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7903" w14:textId="7585B2AF" w:rsidR="00CC12CA" w:rsidRDefault="00CC12CA" w:rsidP="00E546E5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8C1423">
      <w:rPr>
        <w:rStyle w:val="Seitenzahl"/>
        <w:noProof/>
      </w:rPr>
      <w:t>2</w:t>
    </w:r>
    <w:r>
      <w:rPr>
        <w:rStyle w:val="Seitenzahl"/>
      </w:rPr>
      <w:fldChar w:fldCharType="end"/>
    </w:r>
  </w:p>
  <w:p w14:paraId="05596F1E" w14:textId="77777777" w:rsidR="00CC12CA" w:rsidRDefault="00CC12CA" w:rsidP="008F52C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AE54B" w14:textId="25A88BAF" w:rsidR="00CC12CA" w:rsidRDefault="00CC12CA" w:rsidP="008C1423">
    <w:pPr>
      <w:pStyle w:val="Fuzeile"/>
      <w:framePr w:wrap="around" w:vAnchor="text" w:hAnchor="margin" w:xAlign="right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9F282" w14:textId="77777777" w:rsidR="002B6034" w:rsidRDefault="002B6034" w:rsidP="004C2172">
      <w:r>
        <w:separator/>
      </w:r>
    </w:p>
  </w:footnote>
  <w:footnote w:type="continuationSeparator" w:id="0">
    <w:p w14:paraId="647EFE93" w14:textId="77777777" w:rsidR="002B6034" w:rsidRDefault="002B6034" w:rsidP="004C21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3F53"/>
    <w:multiLevelType w:val="hybridMultilevel"/>
    <w:tmpl w:val="F5E28BBC"/>
    <w:lvl w:ilvl="0" w:tplc="5BE607EA">
      <w:numFmt w:val="bullet"/>
      <w:lvlText w:val="-"/>
      <w:lvlJc w:val="left"/>
      <w:pPr>
        <w:ind w:left="720" w:hanging="360"/>
      </w:pPr>
      <w:rPr>
        <w:rFonts w:ascii="Verdana" w:eastAsia="Batang" w:hAnsi="Verdan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158F4"/>
    <w:multiLevelType w:val="hybridMultilevel"/>
    <w:tmpl w:val="B37057CE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A234B"/>
    <w:multiLevelType w:val="hybridMultilevel"/>
    <w:tmpl w:val="62EEC03E"/>
    <w:lvl w:ilvl="0" w:tplc="56882F48">
      <w:start w:val="26"/>
      <w:numFmt w:val="bullet"/>
      <w:lvlText w:val="-"/>
      <w:lvlJc w:val="left"/>
      <w:pPr>
        <w:ind w:left="820" w:hanging="36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" w15:restartNumberingAfterBreak="0">
    <w:nsid w:val="208545FD"/>
    <w:multiLevelType w:val="hybridMultilevel"/>
    <w:tmpl w:val="63AACAF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FB73DE"/>
    <w:multiLevelType w:val="hybridMultilevel"/>
    <w:tmpl w:val="4A82E144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17D3A"/>
    <w:multiLevelType w:val="hybridMultilevel"/>
    <w:tmpl w:val="D5A6F2A6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25462E"/>
    <w:multiLevelType w:val="hybridMultilevel"/>
    <w:tmpl w:val="E488BEB0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F0F4C"/>
    <w:multiLevelType w:val="hybridMultilevel"/>
    <w:tmpl w:val="EFC2AF84"/>
    <w:lvl w:ilvl="0" w:tplc="244CDD72">
      <w:start w:val="1"/>
      <w:numFmt w:val="bullet"/>
      <w:lvlText w:val="-"/>
      <w:lvlJc w:val="left"/>
      <w:pPr>
        <w:ind w:left="360" w:hanging="360"/>
      </w:pPr>
      <w:rPr>
        <w:rFonts w:ascii="Cambria" w:hAnsi="Cambria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27F1706"/>
    <w:multiLevelType w:val="hybridMultilevel"/>
    <w:tmpl w:val="332A5740"/>
    <w:lvl w:ilvl="0" w:tplc="8A72D63C">
      <w:start w:val="2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8A2EE9"/>
    <w:multiLevelType w:val="hybridMultilevel"/>
    <w:tmpl w:val="A8A66538"/>
    <w:lvl w:ilvl="0" w:tplc="741A87A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E34C5"/>
    <w:multiLevelType w:val="hybridMultilevel"/>
    <w:tmpl w:val="731EBF0C"/>
    <w:lvl w:ilvl="0" w:tplc="C96E24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BD205B"/>
    <w:multiLevelType w:val="hybridMultilevel"/>
    <w:tmpl w:val="B3AEBF2A"/>
    <w:lvl w:ilvl="0" w:tplc="A40AA998">
      <w:start w:val="26"/>
      <w:numFmt w:val="bullet"/>
      <w:lvlText w:val="−"/>
      <w:lvlJc w:val="left"/>
      <w:pPr>
        <w:ind w:left="684" w:hanging="400"/>
      </w:pPr>
      <w:rPr>
        <w:rFonts w:ascii="Gill Sans" w:eastAsiaTheme="minorEastAsia" w:hAnsi="Gill Sans" w:cs="Gill Sans" w:hint="default"/>
      </w:rPr>
    </w:lvl>
    <w:lvl w:ilvl="1" w:tplc="04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640771330">
    <w:abstractNumId w:val="2"/>
  </w:num>
  <w:num w:numId="2" w16cid:durableId="175194580">
    <w:abstractNumId w:val="11"/>
  </w:num>
  <w:num w:numId="3" w16cid:durableId="716704573">
    <w:abstractNumId w:val="4"/>
  </w:num>
  <w:num w:numId="4" w16cid:durableId="975767285">
    <w:abstractNumId w:val="6"/>
  </w:num>
  <w:num w:numId="5" w16cid:durableId="60641590">
    <w:abstractNumId w:val="5"/>
  </w:num>
  <w:num w:numId="6" w16cid:durableId="1905749004">
    <w:abstractNumId w:val="3"/>
  </w:num>
  <w:num w:numId="7" w16cid:durableId="2105221220">
    <w:abstractNumId w:val="10"/>
  </w:num>
  <w:num w:numId="8" w16cid:durableId="2127654788">
    <w:abstractNumId w:val="1"/>
  </w:num>
  <w:num w:numId="9" w16cid:durableId="639071703">
    <w:abstractNumId w:val="9"/>
  </w:num>
  <w:num w:numId="10" w16cid:durableId="79832269">
    <w:abstractNumId w:val="8"/>
  </w:num>
  <w:num w:numId="11" w16cid:durableId="2112817744">
    <w:abstractNumId w:val="0"/>
  </w:num>
  <w:num w:numId="12" w16cid:durableId="19657682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embedSystemFonts/>
  <w:proofState w:spelling="clean" w:grammar="clean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1C"/>
    <w:rsid w:val="00002397"/>
    <w:rsid w:val="0000303A"/>
    <w:rsid w:val="00015FFB"/>
    <w:rsid w:val="00036EA1"/>
    <w:rsid w:val="00057946"/>
    <w:rsid w:val="000E3B5D"/>
    <w:rsid w:val="000F31C3"/>
    <w:rsid w:val="00105BF6"/>
    <w:rsid w:val="00111B0F"/>
    <w:rsid w:val="001317C7"/>
    <w:rsid w:val="00133CB5"/>
    <w:rsid w:val="00167782"/>
    <w:rsid w:val="001720C2"/>
    <w:rsid w:val="00176008"/>
    <w:rsid w:val="00176C69"/>
    <w:rsid w:val="00191BAD"/>
    <w:rsid w:val="00197D7C"/>
    <w:rsid w:val="001B34AA"/>
    <w:rsid w:val="001D10CB"/>
    <w:rsid w:val="001E65BF"/>
    <w:rsid w:val="00201BC6"/>
    <w:rsid w:val="00214F38"/>
    <w:rsid w:val="002161D6"/>
    <w:rsid w:val="00247F44"/>
    <w:rsid w:val="00257BF4"/>
    <w:rsid w:val="002741D2"/>
    <w:rsid w:val="00292EC1"/>
    <w:rsid w:val="002A5E41"/>
    <w:rsid w:val="002B5148"/>
    <w:rsid w:val="002B6034"/>
    <w:rsid w:val="002D708E"/>
    <w:rsid w:val="002E3941"/>
    <w:rsid w:val="002F3E97"/>
    <w:rsid w:val="00344ED5"/>
    <w:rsid w:val="00357E80"/>
    <w:rsid w:val="00371519"/>
    <w:rsid w:val="00391B10"/>
    <w:rsid w:val="003A37AE"/>
    <w:rsid w:val="003B77C2"/>
    <w:rsid w:val="003E46E5"/>
    <w:rsid w:val="003F36C5"/>
    <w:rsid w:val="0040096C"/>
    <w:rsid w:val="004124CC"/>
    <w:rsid w:val="00416776"/>
    <w:rsid w:val="004173E1"/>
    <w:rsid w:val="0042615D"/>
    <w:rsid w:val="00450AB5"/>
    <w:rsid w:val="004727A3"/>
    <w:rsid w:val="004757EF"/>
    <w:rsid w:val="004A2278"/>
    <w:rsid w:val="004A38E7"/>
    <w:rsid w:val="004C2172"/>
    <w:rsid w:val="004D0128"/>
    <w:rsid w:val="004E7241"/>
    <w:rsid w:val="00503AC1"/>
    <w:rsid w:val="00517A56"/>
    <w:rsid w:val="00557F19"/>
    <w:rsid w:val="0057641C"/>
    <w:rsid w:val="005A4033"/>
    <w:rsid w:val="005B66F4"/>
    <w:rsid w:val="005C0BDF"/>
    <w:rsid w:val="005E27DF"/>
    <w:rsid w:val="00601E35"/>
    <w:rsid w:val="00602F27"/>
    <w:rsid w:val="00605679"/>
    <w:rsid w:val="00653818"/>
    <w:rsid w:val="006758D8"/>
    <w:rsid w:val="00685DBD"/>
    <w:rsid w:val="00687B4E"/>
    <w:rsid w:val="00693534"/>
    <w:rsid w:val="006A365C"/>
    <w:rsid w:val="006B11BB"/>
    <w:rsid w:val="006B3A3D"/>
    <w:rsid w:val="006C1792"/>
    <w:rsid w:val="006C7C44"/>
    <w:rsid w:val="006D3847"/>
    <w:rsid w:val="006F65F6"/>
    <w:rsid w:val="00700320"/>
    <w:rsid w:val="00701668"/>
    <w:rsid w:val="00713336"/>
    <w:rsid w:val="00716EF3"/>
    <w:rsid w:val="00721E5A"/>
    <w:rsid w:val="00735DB8"/>
    <w:rsid w:val="00742367"/>
    <w:rsid w:val="00745361"/>
    <w:rsid w:val="00760A14"/>
    <w:rsid w:val="00764860"/>
    <w:rsid w:val="00764DEA"/>
    <w:rsid w:val="00770126"/>
    <w:rsid w:val="00775A61"/>
    <w:rsid w:val="0078552B"/>
    <w:rsid w:val="007B28D4"/>
    <w:rsid w:val="007B6137"/>
    <w:rsid w:val="007D7A94"/>
    <w:rsid w:val="0080301A"/>
    <w:rsid w:val="00847D72"/>
    <w:rsid w:val="00856A4B"/>
    <w:rsid w:val="00863FBB"/>
    <w:rsid w:val="00871A1E"/>
    <w:rsid w:val="00884A37"/>
    <w:rsid w:val="00887188"/>
    <w:rsid w:val="00896450"/>
    <w:rsid w:val="008A2144"/>
    <w:rsid w:val="008C1423"/>
    <w:rsid w:val="008C3691"/>
    <w:rsid w:val="008C6B54"/>
    <w:rsid w:val="008F52C4"/>
    <w:rsid w:val="008F56D9"/>
    <w:rsid w:val="0091147E"/>
    <w:rsid w:val="00932997"/>
    <w:rsid w:val="00944330"/>
    <w:rsid w:val="00946D14"/>
    <w:rsid w:val="009579A4"/>
    <w:rsid w:val="00980A6B"/>
    <w:rsid w:val="0099098E"/>
    <w:rsid w:val="009B17AB"/>
    <w:rsid w:val="00A36D1C"/>
    <w:rsid w:val="00AA3C0D"/>
    <w:rsid w:val="00AA3C57"/>
    <w:rsid w:val="00AA72F3"/>
    <w:rsid w:val="00AB7700"/>
    <w:rsid w:val="00AC3714"/>
    <w:rsid w:val="00AF4E6D"/>
    <w:rsid w:val="00B02F20"/>
    <w:rsid w:val="00B066D3"/>
    <w:rsid w:val="00B252B3"/>
    <w:rsid w:val="00B41700"/>
    <w:rsid w:val="00B46FF3"/>
    <w:rsid w:val="00B72739"/>
    <w:rsid w:val="00B91825"/>
    <w:rsid w:val="00B961CA"/>
    <w:rsid w:val="00C22517"/>
    <w:rsid w:val="00C35408"/>
    <w:rsid w:val="00C36A0C"/>
    <w:rsid w:val="00C36BCE"/>
    <w:rsid w:val="00C71B9F"/>
    <w:rsid w:val="00C725A2"/>
    <w:rsid w:val="00C7332C"/>
    <w:rsid w:val="00C876DB"/>
    <w:rsid w:val="00C941DF"/>
    <w:rsid w:val="00C96E2F"/>
    <w:rsid w:val="00CA1C99"/>
    <w:rsid w:val="00CC12CA"/>
    <w:rsid w:val="00CD52E3"/>
    <w:rsid w:val="00CE44D5"/>
    <w:rsid w:val="00CE50E1"/>
    <w:rsid w:val="00D07C72"/>
    <w:rsid w:val="00D569FC"/>
    <w:rsid w:val="00D75605"/>
    <w:rsid w:val="00D801CF"/>
    <w:rsid w:val="00DB60B8"/>
    <w:rsid w:val="00DD6F05"/>
    <w:rsid w:val="00DE0CF7"/>
    <w:rsid w:val="00DE3993"/>
    <w:rsid w:val="00DF20FE"/>
    <w:rsid w:val="00DF50B4"/>
    <w:rsid w:val="00DF5322"/>
    <w:rsid w:val="00E0434D"/>
    <w:rsid w:val="00E06BF9"/>
    <w:rsid w:val="00E25EF1"/>
    <w:rsid w:val="00E30CBF"/>
    <w:rsid w:val="00E4285A"/>
    <w:rsid w:val="00E546E5"/>
    <w:rsid w:val="00E549C8"/>
    <w:rsid w:val="00E56E15"/>
    <w:rsid w:val="00E570DF"/>
    <w:rsid w:val="00E72892"/>
    <w:rsid w:val="00EB78F3"/>
    <w:rsid w:val="00EB7C79"/>
    <w:rsid w:val="00ED1536"/>
    <w:rsid w:val="00F103C3"/>
    <w:rsid w:val="00F236AA"/>
    <w:rsid w:val="00F30CF6"/>
    <w:rsid w:val="00F47FA2"/>
    <w:rsid w:val="00F55EC7"/>
    <w:rsid w:val="00FA4CDF"/>
    <w:rsid w:val="00FB2D4B"/>
    <w:rsid w:val="00FF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D76C92C"/>
  <w14:defaultImageDpi w14:val="300"/>
  <w15:docId w15:val="{E15B7E8C-BEBD-E34F-90EA-7E4D3D42A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36D1C"/>
    <w:rPr>
      <w:rFonts w:ascii="Century Gothic" w:eastAsia="Times New Roman" w:hAnsi="Century Gothic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C6B54"/>
    <w:pPr>
      <w:ind w:left="720"/>
      <w:contextualSpacing/>
    </w:pPr>
    <w:rPr>
      <w:rFonts w:ascii="Times New Roman" w:eastAsiaTheme="minorEastAsia" w:hAnsi="Times New Roman"/>
    </w:rPr>
  </w:style>
  <w:style w:type="paragraph" w:styleId="Funotentext">
    <w:name w:val="footnote text"/>
    <w:basedOn w:val="Standard"/>
    <w:link w:val="FunotentextZchn"/>
    <w:uiPriority w:val="99"/>
    <w:unhideWhenUsed/>
    <w:rsid w:val="004C2172"/>
  </w:style>
  <w:style w:type="character" w:customStyle="1" w:styleId="FunotentextZchn">
    <w:name w:val="Fußnotentext Zchn"/>
    <w:basedOn w:val="Absatz-Standardschriftart"/>
    <w:link w:val="Funotentext"/>
    <w:uiPriority w:val="99"/>
    <w:rsid w:val="004C2172"/>
    <w:rPr>
      <w:rFonts w:ascii="Century Gothic" w:eastAsia="Times New Roman" w:hAnsi="Century Gothic"/>
      <w:sz w:val="24"/>
      <w:szCs w:val="24"/>
      <w:lang w:eastAsia="de-DE"/>
    </w:rPr>
  </w:style>
  <w:style w:type="character" w:styleId="Funotenzeichen">
    <w:name w:val="footnote reference"/>
    <w:basedOn w:val="Absatz-Standardschriftart"/>
    <w:uiPriority w:val="99"/>
    <w:unhideWhenUsed/>
    <w:rsid w:val="004C2172"/>
    <w:rPr>
      <w:vertAlign w:val="superscript"/>
    </w:rPr>
  </w:style>
  <w:style w:type="paragraph" w:styleId="Fuzeile">
    <w:name w:val="footer"/>
    <w:basedOn w:val="Standard"/>
    <w:link w:val="FuzeileZchn"/>
    <w:uiPriority w:val="99"/>
    <w:unhideWhenUsed/>
    <w:rsid w:val="008F52C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F52C4"/>
    <w:rPr>
      <w:rFonts w:ascii="Century Gothic" w:eastAsia="Times New Roman" w:hAnsi="Century Gothic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8F52C4"/>
  </w:style>
  <w:style w:type="paragraph" w:styleId="Kopfzeile">
    <w:name w:val="header"/>
    <w:basedOn w:val="Standard"/>
    <w:link w:val="KopfzeileZchn"/>
    <w:uiPriority w:val="99"/>
    <w:unhideWhenUsed/>
    <w:rsid w:val="00C22517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22517"/>
    <w:rPr>
      <w:rFonts w:ascii="Century Gothic" w:eastAsia="Times New Roman" w:hAnsi="Century Gothic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F5322"/>
    <w:rPr>
      <w:rFonts w:ascii="Times New Roman" w:hAnsi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F5322"/>
    <w:rPr>
      <w:rFonts w:eastAsia="Times New Roman"/>
      <w:sz w:val="18"/>
      <w:szCs w:val="18"/>
      <w:lang w:eastAsia="de-DE"/>
    </w:rPr>
  </w:style>
  <w:style w:type="table" w:styleId="Tabellenraster">
    <w:name w:val="Table Grid"/>
    <w:basedOn w:val="NormaleTabelle"/>
    <w:uiPriority w:val="59"/>
    <w:rsid w:val="008C3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8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1661</Words>
  <Characters>10468</Characters>
  <Application>Microsoft Office Word</Application>
  <DocSecurity>0</DocSecurity>
  <Lines>87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Studio1 AHS</dc:creator>
  <cp:keywords/>
  <dc:description/>
  <cp:lastModifiedBy>Thomas Ortmann</cp:lastModifiedBy>
  <cp:revision>7</cp:revision>
  <cp:lastPrinted>2021-06-28T12:17:00Z</cp:lastPrinted>
  <dcterms:created xsi:type="dcterms:W3CDTF">2025-09-05T07:14:00Z</dcterms:created>
  <dcterms:modified xsi:type="dcterms:W3CDTF">2025-09-05T07:21:00Z</dcterms:modified>
</cp:coreProperties>
</file>